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42B" w:rsidRDefault="0051442B" w:rsidP="00510867">
      <w:pPr>
        <w:pStyle w:val="Heading1"/>
        <w:spacing w:line="360" w:lineRule="auto"/>
        <w:jc w:val="center"/>
        <w:rPr>
          <w:rFonts w:eastAsia="Times New Roman"/>
          <w:color w:val="auto"/>
        </w:rPr>
      </w:pPr>
      <w:r w:rsidRPr="00A23A0C">
        <w:rPr>
          <w:rFonts w:eastAsia="Times New Roman"/>
          <w:color w:val="auto"/>
        </w:rPr>
        <w:t>UNDERSTANDING SENTENCE STRUCTURE</w:t>
      </w:r>
    </w:p>
    <w:p w:rsidR="0051442B" w:rsidRDefault="0051442B" w:rsidP="00510867">
      <w:pPr>
        <w:spacing w:line="360" w:lineRule="auto"/>
        <w:jc w:val="both"/>
      </w:pPr>
    </w:p>
    <w:p w:rsidR="0051442B" w:rsidRPr="00510867" w:rsidRDefault="0051442B" w:rsidP="00510867">
      <w:pPr>
        <w:spacing w:line="360" w:lineRule="auto"/>
        <w:jc w:val="both"/>
        <w:rPr>
          <w:b/>
          <w:sz w:val="24"/>
          <w:szCs w:val="24"/>
          <w:u w:val="single"/>
        </w:rPr>
      </w:pPr>
      <w:r w:rsidRPr="00510867">
        <w:rPr>
          <w:b/>
          <w:sz w:val="24"/>
          <w:szCs w:val="24"/>
          <w:u w:val="single"/>
        </w:rPr>
        <w:t>By the end of this lesson you should be able to:</w:t>
      </w:r>
    </w:p>
    <w:p w:rsidR="0051442B" w:rsidRPr="00510867" w:rsidRDefault="0051442B" w:rsidP="00510867">
      <w:pPr>
        <w:pStyle w:val="ListParagraph"/>
        <w:numPr>
          <w:ilvl w:val="0"/>
          <w:numId w:val="7"/>
        </w:numPr>
        <w:spacing w:line="360" w:lineRule="auto"/>
        <w:jc w:val="both"/>
        <w:rPr>
          <w:sz w:val="24"/>
          <w:szCs w:val="24"/>
        </w:rPr>
      </w:pPr>
      <w:r w:rsidRPr="00510867">
        <w:rPr>
          <w:sz w:val="24"/>
          <w:szCs w:val="24"/>
        </w:rPr>
        <w:t>Recall the different types of sentences</w:t>
      </w:r>
      <w:r w:rsidR="00510867">
        <w:rPr>
          <w:sz w:val="24"/>
          <w:szCs w:val="24"/>
        </w:rPr>
        <w:t>.</w:t>
      </w:r>
    </w:p>
    <w:p w:rsidR="0051442B" w:rsidRPr="00510867" w:rsidRDefault="0051442B" w:rsidP="00510867">
      <w:pPr>
        <w:pStyle w:val="ListParagraph"/>
        <w:numPr>
          <w:ilvl w:val="0"/>
          <w:numId w:val="7"/>
        </w:numPr>
        <w:spacing w:line="360" w:lineRule="auto"/>
        <w:jc w:val="both"/>
        <w:rPr>
          <w:sz w:val="24"/>
          <w:szCs w:val="24"/>
        </w:rPr>
      </w:pPr>
      <w:r w:rsidRPr="00510867">
        <w:rPr>
          <w:sz w:val="24"/>
          <w:szCs w:val="24"/>
        </w:rPr>
        <w:t>Understand the difference between a subject and a predicate</w:t>
      </w:r>
      <w:r w:rsidR="00510867">
        <w:rPr>
          <w:sz w:val="24"/>
          <w:szCs w:val="24"/>
        </w:rPr>
        <w:t>.</w:t>
      </w:r>
    </w:p>
    <w:p w:rsidR="0051442B" w:rsidRPr="00510867" w:rsidRDefault="0051442B" w:rsidP="00510867">
      <w:pPr>
        <w:pStyle w:val="ListParagraph"/>
        <w:numPr>
          <w:ilvl w:val="0"/>
          <w:numId w:val="7"/>
        </w:numPr>
        <w:spacing w:line="360" w:lineRule="auto"/>
        <w:jc w:val="both"/>
        <w:rPr>
          <w:sz w:val="24"/>
          <w:szCs w:val="24"/>
        </w:rPr>
      </w:pPr>
      <w:r w:rsidRPr="00510867">
        <w:rPr>
          <w:sz w:val="24"/>
          <w:szCs w:val="24"/>
        </w:rPr>
        <w:t>Be able to create a simple, complex and compound sentences</w:t>
      </w:r>
      <w:r w:rsidR="00510867">
        <w:rPr>
          <w:sz w:val="24"/>
          <w:szCs w:val="24"/>
        </w:rPr>
        <w:t>.</w:t>
      </w:r>
    </w:p>
    <w:p w:rsidR="0051442B" w:rsidRDefault="0051442B" w:rsidP="00510867">
      <w:pPr>
        <w:spacing w:line="360" w:lineRule="auto"/>
        <w:jc w:val="both"/>
      </w:pPr>
    </w:p>
    <w:p w:rsidR="0051442B" w:rsidRPr="00510867" w:rsidRDefault="0051442B" w:rsidP="00510867">
      <w:pPr>
        <w:spacing w:line="360" w:lineRule="auto"/>
        <w:jc w:val="both"/>
        <w:rPr>
          <w:b/>
          <w:sz w:val="24"/>
          <w:szCs w:val="24"/>
          <w:u w:val="single"/>
        </w:rPr>
      </w:pPr>
      <w:r w:rsidRPr="00510867">
        <w:rPr>
          <w:b/>
          <w:sz w:val="24"/>
          <w:szCs w:val="24"/>
          <w:u w:val="single"/>
        </w:rPr>
        <w:t xml:space="preserve">Introduction </w:t>
      </w:r>
    </w:p>
    <w:p w:rsidR="0051442B"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In order to write good sentences, it is important to understand the foundations of sentence structure and the different types of sentence structures. </w:t>
      </w:r>
      <w:r>
        <w:rPr>
          <w:rFonts w:eastAsia="Times New Roman" w:cstheme="minorHAnsi"/>
          <w:color w:val="000000"/>
          <w:sz w:val="24"/>
          <w:szCs w:val="24"/>
        </w:rPr>
        <w:t xml:space="preserve">As you may remember, the lesson plan </w:t>
      </w:r>
      <w:r>
        <w:rPr>
          <w:rFonts w:eastAsia="Times New Roman" w:cstheme="minorHAnsi"/>
          <w:i/>
          <w:color w:val="000000"/>
          <w:sz w:val="24"/>
          <w:szCs w:val="24"/>
        </w:rPr>
        <w:t xml:space="preserve">Types of Sentences </w:t>
      </w:r>
      <w:r w:rsidRPr="00A23A0C">
        <w:rPr>
          <w:rFonts w:eastAsia="Times New Roman" w:cstheme="minorHAnsi"/>
          <w:color w:val="000000"/>
          <w:sz w:val="24"/>
          <w:szCs w:val="24"/>
        </w:rPr>
        <w:t>covered the different types of sentences; and now we will look at how to structure a sentence.</w:t>
      </w:r>
      <w:r>
        <w:rPr>
          <w:rFonts w:eastAsia="Times New Roman" w:cstheme="minorHAnsi"/>
          <w:color w:val="000000"/>
          <w:sz w:val="24"/>
          <w:szCs w:val="24"/>
        </w:rPr>
        <w:t xml:space="preserve"> This lesson plan will help you alternate the ways in which you write sentences so that your writing style is not filled with redundant sentences. Having a good mix of simple and complex sentences will keep your reader engaged with the material. This technique is also best learned if you read different works. So remember to read as much as you can, then </w:t>
      </w:r>
      <w:proofErr w:type="spellStart"/>
      <w:r>
        <w:rPr>
          <w:rFonts w:eastAsia="Times New Roman" w:cstheme="minorHAnsi"/>
          <w:color w:val="000000"/>
          <w:sz w:val="24"/>
          <w:szCs w:val="24"/>
        </w:rPr>
        <w:t>your</w:t>
      </w:r>
      <w:proofErr w:type="spellEnd"/>
      <w:r>
        <w:rPr>
          <w:rFonts w:eastAsia="Times New Roman" w:cstheme="minorHAnsi"/>
          <w:color w:val="000000"/>
          <w:sz w:val="24"/>
          <w:szCs w:val="24"/>
        </w:rPr>
        <w:t xml:space="preserve"> writing will improve.</w:t>
      </w:r>
    </w:p>
    <w:p w:rsidR="0051442B" w:rsidRPr="00A23A0C" w:rsidRDefault="0051442B" w:rsidP="00510867">
      <w:pPr>
        <w:shd w:val="clear" w:color="auto" w:fill="FFFFFF"/>
        <w:spacing w:after="135" w:line="360" w:lineRule="auto"/>
        <w:jc w:val="both"/>
        <w:rPr>
          <w:rFonts w:eastAsia="Times New Roman" w:cstheme="minorHAnsi"/>
          <w:b/>
          <w:bCs/>
          <w:color w:val="000000"/>
          <w:sz w:val="24"/>
          <w:szCs w:val="24"/>
        </w:rPr>
      </w:pPr>
      <w:r>
        <w:rPr>
          <w:rFonts w:eastAsia="Times New Roman" w:cstheme="minorHAnsi"/>
          <w:noProof/>
          <w:color w:val="000000"/>
          <w:sz w:val="24"/>
          <w:szCs w:val="24"/>
          <w:lang w:val="en-ZA" w:eastAsia="en-ZA"/>
        </w:rPr>
        <mc:AlternateContent>
          <mc:Choice Requires="wps">
            <w:drawing>
              <wp:anchor distT="0" distB="0" distL="114300" distR="114300" simplePos="0" relativeHeight="251659264" behindDoc="0" locked="0" layoutInCell="1" allowOverlap="1" wp14:anchorId="61204570" wp14:editId="2E14C091">
                <wp:simplePos x="0" y="0"/>
                <wp:positionH relativeFrom="column">
                  <wp:posOffset>271145</wp:posOffset>
                </wp:positionH>
                <wp:positionV relativeFrom="paragraph">
                  <wp:posOffset>198120</wp:posOffset>
                </wp:positionV>
                <wp:extent cx="4986020" cy="1172845"/>
                <wp:effectExtent l="13970" t="7620" r="10160" b="1016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1172845"/>
                        </a:xfrm>
                        <a:prstGeom prst="rect">
                          <a:avLst/>
                        </a:prstGeom>
                        <a:solidFill>
                          <a:srgbClr val="FFFFFF"/>
                        </a:solidFill>
                        <a:ln w="9525">
                          <a:solidFill>
                            <a:srgbClr val="000000"/>
                          </a:solidFill>
                          <a:miter lim="800000"/>
                          <a:headEnd/>
                          <a:tailEnd/>
                        </a:ln>
                      </wps:spPr>
                      <wps:txbx>
                        <w:txbxContent>
                          <w:p w:rsidR="0051442B" w:rsidRPr="00E7717E" w:rsidRDefault="0051442B" w:rsidP="0051442B">
                            <w:pPr>
                              <w:jc w:val="both"/>
                              <w:rPr>
                                <w:rFonts w:asciiTheme="majorHAnsi" w:hAnsiTheme="majorHAnsi"/>
                              </w:rPr>
                            </w:pPr>
                            <w:r w:rsidRPr="009C003F">
                              <w:rPr>
                                <w:rFonts w:asciiTheme="majorHAnsi" w:hAnsiTheme="majorHAnsi"/>
                                <w:sz w:val="24"/>
                                <w:szCs w:val="24"/>
                              </w:rPr>
                              <w:t xml:space="preserve">Quick recap! There are four types of sentences: </w:t>
                            </w:r>
                            <w:r w:rsidRPr="009C003F">
                              <w:rPr>
                                <w:rFonts w:asciiTheme="majorHAnsi" w:hAnsiTheme="majorHAnsi"/>
                                <w:b/>
                                <w:i/>
                                <w:sz w:val="24"/>
                                <w:szCs w:val="24"/>
                              </w:rPr>
                              <w:t>declarative, interrogative</w:t>
                            </w:r>
                            <w:r w:rsidRPr="009C003F">
                              <w:rPr>
                                <w:rFonts w:asciiTheme="majorHAnsi" w:hAnsiTheme="majorHAnsi"/>
                                <w:i/>
                                <w:sz w:val="24"/>
                                <w:szCs w:val="24"/>
                              </w:rPr>
                              <w:t xml:space="preserve">, </w:t>
                            </w:r>
                            <w:r w:rsidRPr="009C003F">
                              <w:rPr>
                                <w:rFonts w:asciiTheme="majorHAnsi" w:hAnsiTheme="majorHAnsi"/>
                                <w:b/>
                                <w:i/>
                                <w:sz w:val="24"/>
                                <w:szCs w:val="24"/>
                              </w:rPr>
                              <w:t>imperative</w:t>
                            </w:r>
                            <w:r w:rsidRPr="009C003F">
                              <w:rPr>
                                <w:rFonts w:asciiTheme="majorHAnsi" w:hAnsiTheme="majorHAnsi"/>
                                <w:i/>
                                <w:sz w:val="24"/>
                                <w:szCs w:val="24"/>
                              </w:rPr>
                              <w:t xml:space="preserve"> </w:t>
                            </w:r>
                            <w:r w:rsidRPr="009C003F">
                              <w:rPr>
                                <w:rFonts w:asciiTheme="majorHAnsi" w:hAnsiTheme="majorHAnsi"/>
                                <w:sz w:val="24"/>
                                <w:szCs w:val="24"/>
                              </w:rPr>
                              <w:t>and</w:t>
                            </w:r>
                            <w:r w:rsidRPr="009C003F">
                              <w:rPr>
                                <w:rFonts w:asciiTheme="majorHAnsi" w:hAnsiTheme="majorHAnsi"/>
                                <w:i/>
                                <w:sz w:val="24"/>
                                <w:szCs w:val="24"/>
                              </w:rPr>
                              <w:t xml:space="preserve"> </w:t>
                            </w:r>
                            <w:r w:rsidRPr="009C003F">
                              <w:rPr>
                                <w:rFonts w:asciiTheme="majorHAnsi" w:hAnsiTheme="majorHAnsi"/>
                                <w:b/>
                                <w:i/>
                                <w:sz w:val="24"/>
                                <w:szCs w:val="24"/>
                              </w:rPr>
                              <w:t>exclamatory</w:t>
                            </w:r>
                            <w:r w:rsidRPr="009C003F">
                              <w:rPr>
                                <w:rFonts w:asciiTheme="majorHAnsi" w:hAnsiTheme="majorHAnsi"/>
                                <w:sz w:val="24"/>
                                <w:szCs w:val="24"/>
                              </w:rPr>
                              <w:t>. Declarative sentences express a statement or fact. Interrogative sentences ask a question. Imperative sentences give commands and requests. Exclamatory sentences express emotion</w:t>
                            </w:r>
                            <w:r w:rsidRPr="009C003F">
                              <w:rPr>
                                <w:rFonts w:asciiTheme="majorHAnsi" w:hAnsiTheme="majorHAnsi"/>
                              </w:rPr>
                              <w:t>.</w:t>
                            </w:r>
                            <w:r w:rsidRPr="00E7717E">
                              <w:rPr>
                                <w:rFonts w:asciiTheme="majorHAnsi" w:hAnsiTheme="majorHAnsi"/>
                              </w:rPr>
                              <w:t xml:space="preserve"> </w:t>
                            </w:r>
                          </w:p>
                          <w:p w:rsidR="0051442B" w:rsidRDefault="0051442B" w:rsidP="0051442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left:0;text-align:left;margin-left:21.35pt;margin-top:15.6pt;width:392.6pt;height:9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">
                <v:textbox>
                  <w:txbxContent>
                    <w:p w:rsidR="0051442B" w:rsidRPr="00E7717E" w:rsidRDefault="0051442B" w:rsidP="0051442B">
                      <w:pPr>
                        <w:jc w:val="both"/>
                        <w:rPr>
                          <w:rFonts w:asciiTheme="majorHAnsi" w:hAnsiTheme="majorHAnsi"/>
                        </w:rPr>
                      </w:pPr>
                      <w:r w:rsidRPr="009C003F">
                        <w:rPr>
                          <w:rFonts w:asciiTheme="majorHAnsi" w:hAnsiTheme="majorHAnsi"/>
                          <w:sz w:val="24"/>
                          <w:szCs w:val="24"/>
                        </w:rPr>
                        <w:t xml:space="preserve">Quick recap! There are four types of sentences: </w:t>
                      </w:r>
                      <w:r w:rsidRPr="009C003F">
                        <w:rPr>
                          <w:rFonts w:asciiTheme="majorHAnsi" w:hAnsiTheme="majorHAnsi"/>
                          <w:b/>
                          <w:i/>
                          <w:sz w:val="24"/>
                          <w:szCs w:val="24"/>
                        </w:rPr>
                        <w:t>declarative, interrogative</w:t>
                      </w:r>
                      <w:r w:rsidRPr="009C003F">
                        <w:rPr>
                          <w:rFonts w:asciiTheme="majorHAnsi" w:hAnsiTheme="majorHAnsi"/>
                          <w:i/>
                          <w:sz w:val="24"/>
                          <w:szCs w:val="24"/>
                        </w:rPr>
                        <w:t xml:space="preserve">, </w:t>
                      </w:r>
                      <w:r w:rsidRPr="009C003F">
                        <w:rPr>
                          <w:rFonts w:asciiTheme="majorHAnsi" w:hAnsiTheme="majorHAnsi"/>
                          <w:b/>
                          <w:i/>
                          <w:sz w:val="24"/>
                          <w:szCs w:val="24"/>
                        </w:rPr>
                        <w:t>imperative</w:t>
                      </w:r>
                      <w:r w:rsidRPr="009C003F">
                        <w:rPr>
                          <w:rFonts w:asciiTheme="majorHAnsi" w:hAnsiTheme="majorHAnsi"/>
                          <w:i/>
                          <w:sz w:val="24"/>
                          <w:szCs w:val="24"/>
                        </w:rPr>
                        <w:t xml:space="preserve"> </w:t>
                      </w:r>
                      <w:r w:rsidRPr="009C003F">
                        <w:rPr>
                          <w:rFonts w:asciiTheme="majorHAnsi" w:hAnsiTheme="majorHAnsi"/>
                          <w:sz w:val="24"/>
                          <w:szCs w:val="24"/>
                        </w:rPr>
                        <w:t>and</w:t>
                      </w:r>
                      <w:r w:rsidRPr="009C003F">
                        <w:rPr>
                          <w:rFonts w:asciiTheme="majorHAnsi" w:hAnsiTheme="majorHAnsi"/>
                          <w:i/>
                          <w:sz w:val="24"/>
                          <w:szCs w:val="24"/>
                        </w:rPr>
                        <w:t xml:space="preserve"> </w:t>
                      </w:r>
                      <w:r w:rsidRPr="009C003F">
                        <w:rPr>
                          <w:rFonts w:asciiTheme="majorHAnsi" w:hAnsiTheme="majorHAnsi"/>
                          <w:b/>
                          <w:i/>
                          <w:sz w:val="24"/>
                          <w:szCs w:val="24"/>
                        </w:rPr>
                        <w:t>exclamatory</w:t>
                      </w:r>
                      <w:r w:rsidRPr="009C003F">
                        <w:rPr>
                          <w:rFonts w:asciiTheme="majorHAnsi" w:hAnsiTheme="majorHAnsi"/>
                          <w:sz w:val="24"/>
                          <w:szCs w:val="24"/>
                        </w:rPr>
                        <w:t>. Declarative sentences express a statement or fact. Interrogative sentences ask a question. Imperative sentences give commands and requests. Exclamatory sentences express emotion</w:t>
                      </w:r>
                      <w:r w:rsidRPr="009C003F">
                        <w:rPr>
                          <w:rFonts w:asciiTheme="majorHAnsi" w:hAnsiTheme="majorHAnsi"/>
                        </w:rPr>
                        <w:t>.</w:t>
                      </w:r>
                      <w:r w:rsidRPr="00E7717E">
                        <w:rPr>
                          <w:rFonts w:asciiTheme="majorHAnsi" w:hAnsiTheme="majorHAnsi"/>
                        </w:rPr>
                        <w:t xml:space="preserve"> </w:t>
                      </w:r>
                    </w:p>
                    <w:p w:rsidR="0051442B" w:rsidRDefault="0051442B" w:rsidP="0051442B"/>
                  </w:txbxContent>
                </v:textbox>
              </v:shape>
            </w:pict>
          </mc:Fallback>
        </mc:AlternateContent>
      </w:r>
    </w:p>
    <w:p w:rsidR="0051442B" w:rsidRPr="00A23A0C" w:rsidRDefault="0051442B" w:rsidP="00510867">
      <w:pPr>
        <w:shd w:val="clear" w:color="auto" w:fill="FFFFFF"/>
        <w:spacing w:after="135" w:line="360" w:lineRule="auto"/>
        <w:jc w:val="both"/>
        <w:rPr>
          <w:rFonts w:eastAsia="Times New Roman" w:cstheme="minorHAnsi"/>
          <w:b/>
          <w:bCs/>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b/>
          <w:bCs/>
          <w:color w:val="000000"/>
          <w:sz w:val="24"/>
          <w:szCs w:val="24"/>
        </w:rPr>
      </w:pPr>
    </w:p>
    <w:p w:rsidR="0051442B" w:rsidRDefault="0051442B" w:rsidP="00510867">
      <w:pPr>
        <w:shd w:val="clear" w:color="auto" w:fill="FFFFFF"/>
        <w:spacing w:after="135" w:line="360" w:lineRule="auto"/>
        <w:jc w:val="both"/>
        <w:rPr>
          <w:rFonts w:eastAsia="Times New Roman" w:cstheme="minorHAnsi"/>
          <w:b/>
          <w:bCs/>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b/>
          <w:bCs/>
          <w:color w:val="000000"/>
          <w:sz w:val="24"/>
          <w:szCs w:val="24"/>
        </w:rPr>
      </w:pPr>
    </w:p>
    <w:p w:rsidR="00510867" w:rsidRDefault="00510867">
      <w:pPr>
        <w:rPr>
          <w:rFonts w:eastAsia="Times New Roman" w:cstheme="minorHAnsi"/>
          <w:b/>
          <w:bCs/>
          <w:color w:val="000000"/>
          <w:sz w:val="28"/>
          <w:szCs w:val="24"/>
          <w:u w:val="single"/>
        </w:rPr>
      </w:pPr>
      <w:r>
        <w:rPr>
          <w:rFonts w:eastAsia="Times New Roman" w:cstheme="minorHAnsi"/>
          <w:b/>
          <w:bCs/>
          <w:color w:val="000000"/>
          <w:sz w:val="28"/>
          <w:szCs w:val="24"/>
          <w:u w:val="single"/>
        </w:rPr>
        <w:br w:type="page"/>
      </w:r>
    </w:p>
    <w:p w:rsidR="0051442B" w:rsidRDefault="0051442B" w:rsidP="00510867">
      <w:pPr>
        <w:shd w:val="clear" w:color="auto" w:fill="FFFFFF"/>
        <w:spacing w:after="135" w:line="360" w:lineRule="auto"/>
        <w:jc w:val="both"/>
        <w:rPr>
          <w:rFonts w:eastAsia="Times New Roman" w:cstheme="minorHAnsi"/>
          <w:b/>
          <w:bCs/>
          <w:color w:val="000000"/>
          <w:sz w:val="28"/>
          <w:szCs w:val="24"/>
        </w:rPr>
      </w:pPr>
      <w:bookmarkStart w:id="0" w:name="_GoBack"/>
      <w:bookmarkEnd w:id="0"/>
      <w:r w:rsidRPr="007409DE">
        <w:rPr>
          <w:rFonts w:eastAsia="Times New Roman" w:cstheme="minorHAnsi"/>
          <w:b/>
          <w:bCs/>
          <w:color w:val="000000"/>
          <w:sz w:val="28"/>
          <w:szCs w:val="24"/>
          <w:u w:val="single"/>
        </w:rPr>
        <w:lastRenderedPageBreak/>
        <w:t>Sentence Structure Part 1:</w:t>
      </w:r>
      <w:r w:rsidRPr="00A23A0C">
        <w:rPr>
          <w:rFonts w:eastAsia="Times New Roman" w:cstheme="minorHAnsi"/>
          <w:b/>
          <w:bCs/>
          <w:color w:val="000000"/>
          <w:sz w:val="28"/>
          <w:szCs w:val="24"/>
        </w:rPr>
        <w:t xml:space="preserve"> </w:t>
      </w:r>
    </w:p>
    <w:p w:rsidR="0051442B" w:rsidRPr="00A23A0C" w:rsidRDefault="0051442B" w:rsidP="00510867">
      <w:pPr>
        <w:shd w:val="clear" w:color="auto" w:fill="FFFFFF"/>
        <w:spacing w:after="135"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1. </w:t>
      </w:r>
      <w:r w:rsidRPr="00A23A0C">
        <w:rPr>
          <w:rFonts w:eastAsia="Times New Roman" w:cstheme="minorHAnsi"/>
          <w:b/>
          <w:bCs/>
          <w:color w:val="000000"/>
          <w:sz w:val="28"/>
          <w:szCs w:val="24"/>
        </w:rPr>
        <w:t>Subjects and Predicates</w:t>
      </w:r>
    </w:p>
    <w:p w:rsidR="0051442B" w:rsidRPr="00A23A0C" w:rsidRDefault="0051442B" w:rsidP="00510867">
      <w:pPr>
        <w:shd w:val="clear" w:color="auto" w:fill="FFFFFF"/>
        <w:spacing w:after="135" w:line="360" w:lineRule="auto"/>
        <w:jc w:val="both"/>
        <w:rPr>
          <w:rFonts w:eastAsia="Times New Roman" w:cstheme="minorHAnsi"/>
          <w:b/>
          <w:bCs/>
          <w:color w:val="000000"/>
          <w:sz w:val="24"/>
          <w:szCs w:val="24"/>
        </w:rPr>
      </w:pPr>
      <w:r w:rsidRPr="00A23A0C">
        <w:rPr>
          <w:rFonts w:eastAsia="Times New Roman" w:cstheme="minorHAnsi"/>
          <w:b/>
          <w:bCs/>
          <w:color w:val="000000"/>
          <w:sz w:val="24"/>
          <w:szCs w:val="24"/>
        </w:rPr>
        <w:t xml:space="preserve">All sentences must contain a </w:t>
      </w:r>
      <w:r w:rsidRPr="00A23A0C">
        <w:rPr>
          <w:rFonts w:eastAsia="Times New Roman" w:cstheme="minorHAnsi"/>
          <w:b/>
          <w:bCs/>
          <w:color w:val="000000"/>
          <w:sz w:val="24"/>
          <w:szCs w:val="24"/>
          <w:u w:val="single"/>
        </w:rPr>
        <w:t>subject</w:t>
      </w:r>
      <w:r w:rsidRPr="00A23A0C">
        <w:rPr>
          <w:rFonts w:eastAsia="Times New Roman" w:cstheme="minorHAnsi"/>
          <w:b/>
          <w:bCs/>
          <w:color w:val="000000"/>
          <w:sz w:val="24"/>
          <w:szCs w:val="24"/>
        </w:rPr>
        <w:t xml:space="preserve"> and a </w:t>
      </w:r>
      <w:r w:rsidRPr="00A23A0C">
        <w:rPr>
          <w:rFonts w:eastAsia="Times New Roman" w:cstheme="minorHAnsi"/>
          <w:b/>
          <w:bCs/>
          <w:color w:val="000000"/>
          <w:sz w:val="24"/>
          <w:szCs w:val="24"/>
          <w:u w:val="single"/>
        </w:rPr>
        <w:t>predicate</w:t>
      </w:r>
      <w:r w:rsidRPr="00A23A0C">
        <w:rPr>
          <w:rFonts w:eastAsia="Times New Roman" w:cstheme="minorHAnsi"/>
          <w:b/>
          <w:bCs/>
          <w:color w:val="000000"/>
          <w:sz w:val="24"/>
          <w:szCs w:val="24"/>
        </w:rPr>
        <w:t xml:space="preserve">. </w:t>
      </w:r>
    </w:p>
    <w:p w:rsidR="0051442B" w:rsidRPr="00A23A0C" w:rsidRDefault="0051442B" w:rsidP="00510867">
      <w:pPr>
        <w:pStyle w:val="ListParagraph"/>
        <w:numPr>
          <w:ilvl w:val="0"/>
          <w:numId w:val="5"/>
        </w:num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The subject tells us who or what is doing the action, and is either a </w:t>
      </w:r>
      <w:r w:rsidRPr="00A23A0C">
        <w:rPr>
          <w:rFonts w:eastAsia="Times New Roman" w:cstheme="minorHAnsi"/>
          <w:color w:val="000000"/>
          <w:sz w:val="24"/>
          <w:szCs w:val="24"/>
          <w:u w:val="single"/>
        </w:rPr>
        <w:t>noun or pronoun</w:t>
      </w:r>
      <w:r w:rsidRPr="00A23A0C">
        <w:rPr>
          <w:rFonts w:eastAsia="Times New Roman" w:cstheme="minorHAnsi"/>
          <w:color w:val="000000"/>
          <w:sz w:val="24"/>
          <w:szCs w:val="24"/>
        </w:rPr>
        <w:t xml:space="preserve">. </w:t>
      </w:r>
    </w:p>
    <w:p w:rsidR="0051442B" w:rsidRPr="00A23A0C" w:rsidRDefault="0051442B" w:rsidP="00510867">
      <w:pPr>
        <w:pStyle w:val="ListParagraph"/>
        <w:numPr>
          <w:ilvl w:val="0"/>
          <w:numId w:val="5"/>
        </w:numPr>
        <w:shd w:val="clear" w:color="auto" w:fill="FFFFFF"/>
        <w:spacing w:after="135" w:line="360" w:lineRule="auto"/>
        <w:jc w:val="both"/>
        <w:rPr>
          <w:rFonts w:eastAsia="Times New Roman" w:cstheme="minorHAnsi"/>
          <w:sz w:val="24"/>
          <w:szCs w:val="24"/>
        </w:rPr>
      </w:pPr>
      <w:r w:rsidRPr="00A23A0C">
        <w:rPr>
          <w:rFonts w:eastAsia="Times New Roman" w:cstheme="minorHAnsi"/>
          <w:color w:val="000000"/>
          <w:sz w:val="24"/>
          <w:szCs w:val="24"/>
        </w:rPr>
        <w:t xml:space="preserve">The predicate tells us what the subject is doing (or being). At the heart of the predicate is a </w:t>
      </w:r>
      <w:r w:rsidRPr="00A23A0C">
        <w:rPr>
          <w:rFonts w:eastAsia="Times New Roman" w:cstheme="minorHAnsi"/>
          <w:color w:val="000000"/>
          <w:sz w:val="24"/>
          <w:szCs w:val="24"/>
          <w:u w:val="single"/>
        </w:rPr>
        <w:t>verb</w:t>
      </w:r>
      <w:r w:rsidRPr="00A23A0C">
        <w:rPr>
          <w:rFonts w:eastAsia="Times New Roman" w:cstheme="minorHAnsi"/>
          <w:color w:val="000000"/>
          <w:sz w:val="24"/>
          <w:szCs w:val="24"/>
        </w:rPr>
        <w:t xml:space="preserve"> (action or being word)</w:t>
      </w:r>
      <w:r w:rsidRPr="00A23A0C">
        <w:rPr>
          <w:rFonts w:eastAsia="Times New Roman" w:cstheme="minorHAnsi"/>
          <w:sz w:val="24"/>
          <w:szCs w:val="24"/>
        </w:rPr>
        <w:t xml:space="preserve">. </w:t>
      </w:r>
    </w:p>
    <w:p w:rsidR="0051442B" w:rsidRPr="00A23A0C" w:rsidRDefault="0051442B" w:rsidP="00510867">
      <w:pPr>
        <w:shd w:val="clear" w:color="auto" w:fill="FFFFFF"/>
        <w:spacing w:after="135" w:line="360" w:lineRule="auto"/>
        <w:jc w:val="both"/>
        <w:rPr>
          <w:rFonts w:eastAsia="Times New Roman" w:cstheme="minorHAnsi"/>
          <w:sz w:val="24"/>
          <w:szCs w:val="24"/>
        </w:rPr>
      </w:pPr>
      <w:r w:rsidRPr="00A23A0C">
        <w:rPr>
          <w:rFonts w:eastAsia="Times New Roman" w:cstheme="minorHAnsi"/>
          <w:sz w:val="24"/>
          <w:szCs w:val="24"/>
        </w:rPr>
        <w:t>Subjects and predicates can vary along a continuum from very short and simple, to rather complicated.</w:t>
      </w:r>
    </w:p>
    <w:p w:rsidR="0051442B" w:rsidRPr="00A23A0C" w:rsidRDefault="0051442B" w:rsidP="00510867">
      <w:pPr>
        <w:shd w:val="clear" w:color="auto" w:fill="FFFFFF"/>
        <w:spacing w:after="135" w:line="360" w:lineRule="auto"/>
        <w:jc w:val="both"/>
        <w:rPr>
          <w:rFonts w:eastAsia="Times New Roman" w:cstheme="minorHAnsi"/>
          <w:sz w:val="24"/>
          <w:szCs w:val="24"/>
        </w:rPr>
      </w:pPr>
    </w:p>
    <w:p w:rsidR="0051442B" w:rsidRPr="00A23A0C" w:rsidRDefault="0051442B" w:rsidP="00510867">
      <w:pPr>
        <w:shd w:val="clear" w:color="auto" w:fill="FFFFFF"/>
        <w:spacing w:after="135" w:line="360" w:lineRule="auto"/>
        <w:jc w:val="both"/>
        <w:rPr>
          <w:rFonts w:eastAsia="Times New Roman" w:cstheme="minorHAnsi"/>
          <w:sz w:val="24"/>
          <w:szCs w:val="24"/>
        </w:rPr>
      </w:pPr>
      <w:r w:rsidRPr="00A23A0C">
        <w:rPr>
          <w:rFonts w:eastAsia="Times New Roman" w:cstheme="minorHAnsi"/>
          <w:sz w:val="24"/>
          <w:szCs w:val="24"/>
        </w:rPr>
        <w:t>At the simplest level, a subject can be just one word, and a predicate can be just one word (as long as it is a verb).</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For example: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UCT rocks!     </w:t>
      </w:r>
      <w:r w:rsidRPr="007409DE">
        <w:rPr>
          <w:rFonts w:eastAsia="Times New Roman" w:cstheme="minorHAnsi"/>
          <w:b/>
          <w:color w:val="000000"/>
          <w:sz w:val="24"/>
          <w:szCs w:val="24"/>
        </w:rPr>
        <w:t xml:space="preserve">UCT </w:t>
      </w:r>
      <w:r w:rsidRPr="00A23A0C">
        <w:rPr>
          <w:rFonts w:eastAsia="Times New Roman" w:cstheme="minorHAnsi"/>
          <w:color w:val="000000"/>
          <w:sz w:val="24"/>
          <w:szCs w:val="24"/>
        </w:rPr>
        <w:t>=</w:t>
      </w:r>
      <w:r>
        <w:rPr>
          <w:rFonts w:eastAsia="Times New Roman" w:cstheme="minorHAnsi"/>
          <w:color w:val="000000"/>
          <w:sz w:val="24"/>
          <w:szCs w:val="24"/>
        </w:rPr>
        <w:t xml:space="preserve"> noun =</w:t>
      </w:r>
      <w:r w:rsidRPr="00A23A0C">
        <w:rPr>
          <w:rFonts w:eastAsia="Times New Roman" w:cstheme="minorHAnsi"/>
          <w:color w:val="000000"/>
          <w:sz w:val="24"/>
          <w:szCs w:val="24"/>
        </w:rPr>
        <w:t xml:space="preserve"> subject; </w:t>
      </w:r>
      <w:r w:rsidRPr="007409DE">
        <w:rPr>
          <w:rFonts w:eastAsia="Times New Roman" w:cstheme="minorHAnsi"/>
          <w:b/>
          <w:color w:val="000000"/>
          <w:sz w:val="24"/>
          <w:szCs w:val="24"/>
        </w:rPr>
        <w:t>rocks</w:t>
      </w:r>
      <w:r w:rsidRPr="00A23A0C">
        <w:rPr>
          <w:rFonts w:eastAsia="Times New Roman" w:cstheme="minorHAnsi"/>
          <w:color w:val="000000"/>
          <w:sz w:val="24"/>
          <w:szCs w:val="24"/>
        </w:rPr>
        <w:t xml:space="preserve"> = verb = predicate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I know.     </w:t>
      </w:r>
      <w:r w:rsidRPr="007409DE">
        <w:rPr>
          <w:rFonts w:eastAsia="Times New Roman" w:cstheme="minorHAnsi"/>
          <w:b/>
          <w:color w:val="000000"/>
          <w:sz w:val="24"/>
          <w:szCs w:val="24"/>
        </w:rPr>
        <w:t>I</w:t>
      </w:r>
      <w:r w:rsidRPr="00A23A0C">
        <w:rPr>
          <w:rFonts w:eastAsia="Times New Roman" w:cstheme="minorHAnsi"/>
          <w:color w:val="000000"/>
          <w:sz w:val="24"/>
          <w:szCs w:val="24"/>
        </w:rPr>
        <w:t xml:space="preserve"> =</w:t>
      </w:r>
      <w:r>
        <w:rPr>
          <w:rFonts w:eastAsia="Times New Roman" w:cstheme="minorHAnsi"/>
          <w:color w:val="000000"/>
          <w:sz w:val="24"/>
          <w:szCs w:val="24"/>
        </w:rPr>
        <w:t xml:space="preserve"> pronoun =</w:t>
      </w:r>
      <w:r w:rsidRPr="00A23A0C">
        <w:rPr>
          <w:rFonts w:eastAsia="Times New Roman" w:cstheme="minorHAnsi"/>
          <w:color w:val="000000"/>
          <w:sz w:val="24"/>
          <w:szCs w:val="24"/>
        </w:rPr>
        <w:t xml:space="preserve"> subject; </w:t>
      </w:r>
      <w:r w:rsidRPr="007409DE">
        <w:rPr>
          <w:rFonts w:eastAsia="Times New Roman" w:cstheme="minorHAnsi"/>
          <w:b/>
          <w:color w:val="000000"/>
          <w:sz w:val="24"/>
          <w:szCs w:val="24"/>
        </w:rPr>
        <w:t>know</w:t>
      </w:r>
      <w:r w:rsidRPr="00A23A0C">
        <w:rPr>
          <w:rFonts w:eastAsia="Times New Roman" w:cstheme="minorHAnsi"/>
          <w:color w:val="000000"/>
          <w:sz w:val="24"/>
          <w:szCs w:val="24"/>
        </w:rPr>
        <w:t xml:space="preserve"> = verb = predicate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Sometimes the predicate contains not only an action, but also someone or something to </w:t>
      </w:r>
      <w:proofErr w:type="gramStart"/>
      <w:r w:rsidRPr="00A23A0C">
        <w:rPr>
          <w:rFonts w:eastAsia="Times New Roman" w:cstheme="minorHAnsi"/>
          <w:color w:val="000000"/>
          <w:sz w:val="24"/>
          <w:szCs w:val="24"/>
        </w:rPr>
        <w:t>whom</w:t>
      </w:r>
      <w:proofErr w:type="gramEnd"/>
      <w:r w:rsidRPr="00A23A0C">
        <w:rPr>
          <w:rFonts w:eastAsia="Times New Roman" w:cstheme="minorHAnsi"/>
          <w:color w:val="000000"/>
          <w:sz w:val="24"/>
          <w:szCs w:val="24"/>
        </w:rPr>
        <w:t xml:space="preserve"> the action is done. The recipient of the action is called the </w:t>
      </w:r>
      <w:r w:rsidRPr="00A23A0C">
        <w:rPr>
          <w:rFonts w:eastAsia="Times New Roman" w:cstheme="minorHAnsi"/>
          <w:b/>
          <w:color w:val="000000"/>
          <w:sz w:val="24"/>
          <w:szCs w:val="24"/>
        </w:rPr>
        <w:t>object</w:t>
      </w:r>
      <w:r w:rsidRPr="00A23A0C">
        <w:rPr>
          <w:rFonts w:eastAsia="Times New Roman" w:cstheme="minorHAnsi"/>
          <w:color w:val="000000"/>
          <w:sz w:val="24"/>
          <w:szCs w:val="24"/>
        </w:rPr>
        <w:t xml:space="preserve"> of the sentence. The object is part of the predicate.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Example: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g">
            <w:drawing>
              <wp:anchor distT="0" distB="0" distL="114300" distR="114300" simplePos="0" relativeHeight="251665408" behindDoc="0" locked="0" layoutInCell="1" allowOverlap="1" wp14:anchorId="6D2C3D36" wp14:editId="553525D8">
                <wp:simplePos x="0" y="0"/>
                <wp:positionH relativeFrom="column">
                  <wp:posOffset>-35560</wp:posOffset>
                </wp:positionH>
                <wp:positionV relativeFrom="paragraph">
                  <wp:posOffset>10795</wp:posOffset>
                </wp:positionV>
                <wp:extent cx="6024245" cy="1056005"/>
                <wp:effectExtent l="12065" t="10795" r="12065" b="952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4245" cy="1056005"/>
                          <a:chOff x="1384" y="13224"/>
                          <a:chExt cx="9487" cy="1663"/>
                        </a:xfrm>
                      </wpg:grpSpPr>
                      <wpg:grpSp>
                        <wpg:cNvPr id="174" name="Group 117"/>
                        <wpg:cNvGrpSpPr>
                          <a:grpSpLocks/>
                        </wpg:cNvGrpSpPr>
                        <wpg:grpSpPr bwMode="auto">
                          <a:xfrm>
                            <a:off x="1384" y="13224"/>
                            <a:ext cx="9487" cy="479"/>
                            <a:chOff x="1384" y="13224"/>
                            <a:chExt cx="9487" cy="479"/>
                          </a:xfrm>
                        </wpg:grpSpPr>
                        <wps:wsp>
                          <wps:cNvPr id="175" name="Text Box 118"/>
                          <wps:cNvSpPr txBox="1">
                            <a:spLocks noChangeArrowheads="1"/>
                          </wps:cNvSpPr>
                          <wps:spPr bwMode="auto">
                            <a:xfrm>
                              <a:off x="1384" y="13224"/>
                              <a:ext cx="3727" cy="479"/>
                            </a:xfrm>
                            <a:prstGeom prst="rect">
                              <a:avLst/>
                            </a:prstGeom>
                            <a:solidFill>
                              <a:srgbClr val="FFFFFF"/>
                            </a:solidFill>
                            <a:ln w="9525">
                              <a:solidFill>
                                <a:srgbClr val="000000"/>
                              </a:solidFill>
                              <a:miter lim="800000"/>
                              <a:headEnd/>
                              <a:tailEnd/>
                            </a:ln>
                          </wps:spPr>
                          <wps:txbx>
                            <w:txbxContent>
                              <w:p w:rsidR="0051442B" w:rsidRDefault="0051442B" w:rsidP="0051442B">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I</w:t>
                                </w:r>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love you</w:t>
                                </w:r>
                                <w:r>
                                  <w:rPr>
                                    <w:rFonts w:asciiTheme="majorHAnsi" w:eastAsia="Times New Roman" w:hAnsiTheme="majorHAnsi" w:cs="Arial"/>
                                    <w:color w:val="000000"/>
                                    <w:sz w:val="24"/>
                                    <w:szCs w:val="24"/>
                                  </w:rPr>
                                  <w:t xml:space="preserve">.  </w:t>
                                </w:r>
                              </w:p>
                            </w:txbxContent>
                          </wps:txbx>
                          <wps:bodyPr rot="0" vert="horz" wrap="square" lIns="91440" tIns="45720" rIns="91440" bIns="45720" anchor="t" anchorCtr="0" upright="1">
                            <a:noAutofit/>
                          </wps:bodyPr>
                        </wps:wsp>
                        <wps:wsp>
                          <wps:cNvPr id="176" name="Text Box 119"/>
                          <wps:cNvSpPr txBox="1">
                            <a:spLocks noChangeArrowheads="1"/>
                          </wps:cNvSpPr>
                          <wps:spPr bwMode="auto">
                            <a:xfrm>
                              <a:off x="5962" y="13247"/>
                              <a:ext cx="4909" cy="456"/>
                            </a:xfrm>
                            <a:prstGeom prst="rect">
                              <a:avLst/>
                            </a:prstGeom>
                            <a:solidFill>
                              <a:srgbClr val="FFFFFF"/>
                            </a:solidFill>
                            <a:ln w="9525">
                              <a:solidFill>
                                <a:schemeClr val="bg1">
                                  <a:lumMod val="100000"/>
                                  <a:lumOff val="0"/>
                                </a:schemeClr>
                              </a:solidFill>
                              <a:miter lim="800000"/>
                              <a:headEnd/>
                              <a:tailEnd/>
                            </a:ln>
                          </wps:spPr>
                          <wps:txbx>
                            <w:txbxContent>
                              <w:p w:rsidR="0051442B" w:rsidRPr="000661C7" w:rsidRDefault="0051442B" w:rsidP="0051442B">
                                <w:pPr>
                                  <w:rPr>
                                    <w:rFonts w:asciiTheme="majorHAnsi" w:hAnsiTheme="majorHAnsi"/>
                                    <w:sz w:val="24"/>
                                  </w:rPr>
                                </w:pPr>
                                <w:r w:rsidRPr="007409DE">
                                  <w:rPr>
                                    <w:rFonts w:asciiTheme="majorHAnsi" w:hAnsiTheme="majorHAnsi"/>
                                    <w:b/>
                                    <w:sz w:val="24"/>
                                  </w:rPr>
                                  <w:t>I</w:t>
                                </w:r>
                                <w:r>
                                  <w:rPr>
                                    <w:rFonts w:asciiTheme="majorHAnsi" w:hAnsiTheme="majorHAnsi"/>
                                    <w:sz w:val="24"/>
                                  </w:rPr>
                                  <w:t xml:space="preserve"> = subject;</w:t>
                                </w:r>
                                <w:r w:rsidRPr="000661C7">
                                  <w:rPr>
                                    <w:rFonts w:asciiTheme="majorHAnsi" w:hAnsiTheme="majorHAnsi"/>
                                    <w:sz w:val="24"/>
                                  </w:rPr>
                                  <w:t xml:space="preserve"> </w:t>
                                </w:r>
                                <w:r w:rsidRPr="007409DE">
                                  <w:rPr>
                                    <w:rFonts w:asciiTheme="majorHAnsi" w:hAnsiTheme="majorHAnsi"/>
                                    <w:b/>
                                    <w:sz w:val="24"/>
                                  </w:rPr>
                                  <w:t>love</w:t>
                                </w:r>
                                <w:r>
                                  <w:rPr>
                                    <w:rFonts w:asciiTheme="majorHAnsi" w:hAnsiTheme="majorHAnsi"/>
                                    <w:sz w:val="24"/>
                                  </w:rPr>
                                  <w:t xml:space="preserve"> = verb; </w:t>
                                </w:r>
                                <w:r w:rsidRPr="007409DE">
                                  <w:rPr>
                                    <w:rFonts w:asciiTheme="majorHAnsi" w:hAnsiTheme="majorHAnsi"/>
                                    <w:b/>
                                    <w:sz w:val="24"/>
                                  </w:rPr>
                                  <w:t>you</w:t>
                                </w:r>
                                <w:r w:rsidRPr="000661C7">
                                  <w:rPr>
                                    <w:rFonts w:asciiTheme="majorHAnsi" w:hAnsiTheme="majorHAnsi"/>
                                    <w:sz w:val="24"/>
                                  </w:rPr>
                                  <w:t xml:space="preserve"> = object</w:t>
                                </w:r>
                              </w:p>
                            </w:txbxContent>
                          </wps:txbx>
                          <wps:bodyPr rot="0" vert="horz" wrap="square" lIns="91440" tIns="45720" rIns="91440" bIns="45720" anchor="t" anchorCtr="0" upright="1">
                            <a:noAutofit/>
                          </wps:bodyPr>
                        </wps:wsp>
                      </wpg:grpSp>
                      <wpg:grpSp>
                        <wpg:cNvPr id="177" name="Group 120"/>
                        <wpg:cNvGrpSpPr>
                          <a:grpSpLocks/>
                        </wpg:cNvGrpSpPr>
                        <wpg:grpSpPr bwMode="auto">
                          <a:xfrm>
                            <a:off x="1392" y="13598"/>
                            <a:ext cx="3727" cy="1289"/>
                            <a:chOff x="1392" y="13598"/>
                            <a:chExt cx="3727" cy="1289"/>
                          </a:xfrm>
                        </wpg:grpSpPr>
                        <wps:wsp>
                          <wps:cNvPr id="178" name="Text Box 121"/>
                          <wps:cNvSpPr txBox="1">
                            <a:spLocks noChangeArrowheads="1"/>
                          </wps:cNvSpPr>
                          <wps:spPr bwMode="auto">
                            <a:xfrm>
                              <a:off x="1392" y="14204"/>
                              <a:ext cx="3727" cy="683"/>
                            </a:xfrm>
                            <a:prstGeom prst="rect">
                              <a:avLst/>
                            </a:prstGeom>
                            <a:solidFill>
                              <a:srgbClr val="FFFFFF"/>
                            </a:solidFill>
                            <a:ln w="9525">
                              <a:solidFill>
                                <a:schemeClr val="bg1">
                                  <a:lumMod val="100000"/>
                                  <a:lumOff val="0"/>
                                </a:schemeClr>
                              </a:solidFill>
                              <a:miter lim="800000"/>
                              <a:headEnd/>
                              <a:tailEnd/>
                            </a:ln>
                          </wps:spPr>
                          <wps:txbx>
                            <w:txbxContent>
                              <w:p w:rsidR="0051442B" w:rsidRDefault="0051442B" w:rsidP="0051442B">
                                <w:r>
                                  <w:rPr>
                                    <w:rFonts w:asciiTheme="majorHAnsi" w:eastAsia="Times New Roman" w:hAnsiTheme="majorHAnsi" w:cs="Arial"/>
                                    <w:color w:val="000000"/>
                                    <w:sz w:val="24"/>
                                    <w:szCs w:val="24"/>
                                  </w:rPr>
                                  <w:t xml:space="preserve">  Subject         Predicate</w:t>
                                </w:r>
                              </w:p>
                            </w:txbxContent>
                          </wps:txbx>
                          <wps:bodyPr rot="0" vert="horz" wrap="square" lIns="91440" tIns="45720" rIns="91440" bIns="45720" anchor="t" anchorCtr="0" upright="1">
                            <a:spAutoFit/>
                          </wps:bodyPr>
                        </wps:wsp>
                        <wpg:grpSp>
                          <wpg:cNvPr id="179" name="Group 122"/>
                          <wpg:cNvGrpSpPr>
                            <a:grpSpLocks/>
                          </wpg:cNvGrpSpPr>
                          <wpg:grpSpPr bwMode="auto">
                            <a:xfrm>
                              <a:off x="2174" y="13598"/>
                              <a:ext cx="1059" cy="680"/>
                              <a:chOff x="2174" y="13598"/>
                              <a:chExt cx="1059" cy="680"/>
                            </a:xfrm>
                          </wpg:grpSpPr>
                          <wps:wsp>
                            <wps:cNvPr id="180" name="AutoShape 123"/>
                            <wps:cNvCnPr>
                              <a:cxnSpLocks noChangeShapeType="1"/>
                            </wps:cNvCnPr>
                            <wps:spPr bwMode="auto">
                              <a:xfrm flipV="1">
                                <a:off x="2174" y="13598"/>
                                <a:ext cx="326" cy="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1" name="AutoShape 124"/>
                            <wps:cNvCnPr>
                              <a:cxnSpLocks noChangeShapeType="1"/>
                            </wps:cNvCnPr>
                            <wps:spPr bwMode="auto">
                              <a:xfrm flipV="1">
                                <a:off x="3233" y="13598"/>
                                <a:ext cx="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73" o:spid="_x0000_s1027" style="position:absolute;left:0;text-align:left;margin-left:-2.8pt;margin-top:.85pt;width:474.35pt;height:83.15pt;z-index:251665408" coordorigin="1384,13224" coordsize="9487,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">
                <v:group id="Group 117" o:spid="_x0000_s1028" style="position:absolute;left:1384;top:13224;width:9487;height:479" coordorigin="1384,13224" coordsize="9487,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Text Box 118" o:spid="_x0000_s1029" type="#_x0000_t202" style="position:absolute;left:1384;top:13224;width:37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sw8MA&#10;AADcAAAADwAAAGRycy9kb3ducmV2LnhtbERPS2sCMRC+F/wPYQpeSs1qfW6NIoLF3qoVvQ6bcXdx&#10;M1mTuG7/fSMUepuP7znzZWsq0ZDzpWUF/V4CgjizuuRcweF78zoF4QOyxsoyKfghD8tF52mOqbZ3&#10;3lGzD7mIIexTVFCEUKdS+qwgg75na+LIna0zGCJ0udQO7zHcVHKQJGNpsOTYUGBN64Kyy/5mFEyH&#10;2+bkP9++jtn4XM3Cy6T5uDqlus/t6h1EoDb8i//cWx3nT0bweCZ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Hsw8MAAADcAAAADwAAAAAAAAAAAAAAAACYAgAAZHJzL2Rv&#10;d25yZXYueG1sUEsFBgAAAAAEAAQA9QAAAIgDAAAAAA==&#10;">
                    <v:textbox>
                      <w:txbxContent>
                        <w:p w:rsidR="0051442B" w:rsidRDefault="0051442B" w:rsidP="0051442B">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I</w:t>
                          </w:r>
                          <w:r>
                            <w:rPr>
                              <w:rFonts w:asciiTheme="majorHAnsi" w:eastAsia="Times New Roman" w:hAnsiTheme="majorHAnsi" w:cs="Arial"/>
                              <w:color w:val="000000"/>
                              <w:sz w:val="24"/>
                              <w:szCs w:val="24"/>
                            </w:rPr>
                            <w:t xml:space="preserve">    </w:t>
                          </w:r>
                          <w:r w:rsidRPr="000661C7">
                            <w:rPr>
                              <w:rFonts w:asciiTheme="majorHAnsi" w:eastAsia="Times New Roman" w:hAnsiTheme="majorHAnsi" w:cs="Arial"/>
                              <w:color w:val="000000"/>
                              <w:sz w:val="24"/>
                              <w:szCs w:val="24"/>
                              <w:u w:val="single"/>
                            </w:rPr>
                            <w:t>love you</w:t>
                          </w:r>
                          <w:r>
                            <w:rPr>
                              <w:rFonts w:asciiTheme="majorHAnsi" w:eastAsia="Times New Roman" w:hAnsiTheme="majorHAnsi" w:cs="Arial"/>
                              <w:color w:val="000000"/>
                              <w:sz w:val="24"/>
                              <w:szCs w:val="24"/>
                            </w:rPr>
                            <w:t xml:space="preserve">.  </w:t>
                          </w:r>
                        </w:p>
                      </w:txbxContent>
                    </v:textbox>
                  </v:shape>
                  <v:shape id="Text Box 119" o:spid="_x0000_s1030" type="#_x0000_t202" style="position:absolute;left:5962;top:13247;width:490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UxlsMA&#10;AADcAAAADwAAAGRycy9kb3ducmV2LnhtbERPTWvCQBC9C/6HZYTedNNSYptmI9JS8SJiWtTjNDtN&#10;gtnZkF019td3BcHbPN7npLPeNOJEnastK3icRCCIC6trLhV8f32OX0A4j6yxsUwKLuRglg0HKSba&#10;nnlDp9yXIoSwS1BB5X2bSOmKigy6iW2JA/drO4M+wK6UusNzCDeNfIqiWBqsOTRU2NJ7RcUhPxoF&#10;roji7fo53+5+5IL+XrX+2C9WSj2M+vkbCE+9v4tv7qUO86cx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kUxlsMAAADcAAAADwAAAAAAAAAAAAAAAACYAgAAZHJzL2Rv&#10;d25yZXYueG1sUEsFBgAAAAAEAAQA9QAAAIgDAAAAAA==&#10;" strokecolor="white [3212]">
                    <v:textbox>
                      <w:txbxContent>
                        <w:p w:rsidR="0051442B" w:rsidRPr="000661C7" w:rsidRDefault="0051442B" w:rsidP="0051442B">
                          <w:pPr>
                            <w:rPr>
                              <w:rFonts w:asciiTheme="majorHAnsi" w:hAnsiTheme="majorHAnsi"/>
                              <w:sz w:val="24"/>
                            </w:rPr>
                          </w:pPr>
                          <w:r w:rsidRPr="007409DE">
                            <w:rPr>
                              <w:rFonts w:asciiTheme="majorHAnsi" w:hAnsiTheme="majorHAnsi"/>
                              <w:b/>
                              <w:sz w:val="24"/>
                            </w:rPr>
                            <w:t>I</w:t>
                          </w:r>
                          <w:r>
                            <w:rPr>
                              <w:rFonts w:asciiTheme="majorHAnsi" w:hAnsiTheme="majorHAnsi"/>
                              <w:sz w:val="24"/>
                            </w:rPr>
                            <w:t xml:space="preserve"> = subject;</w:t>
                          </w:r>
                          <w:r w:rsidRPr="000661C7">
                            <w:rPr>
                              <w:rFonts w:asciiTheme="majorHAnsi" w:hAnsiTheme="majorHAnsi"/>
                              <w:sz w:val="24"/>
                            </w:rPr>
                            <w:t xml:space="preserve"> </w:t>
                          </w:r>
                          <w:r w:rsidRPr="007409DE">
                            <w:rPr>
                              <w:rFonts w:asciiTheme="majorHAnsi" w:hAnsiTheme="majorHAnsi"/>
                              <w:b/>
                              <w:sz w:val="24"/>
                            </w:rPr>
                            <w:t>love</w:t>
                          </w:r>
                          <w:r>
                            <w:rPr>
                              <w:rFonts w:asciiTheme="majorHAnsi" w:hAnsiTheme="majorHAnsi"/>
                              <w:sz w:val="24"/>
                            </w:rPr>
                            <w:t xml:space="preserve"> = verb; </w:t>
                          </w:r>
                          <w:r w:rsidRPr="007409DE">
                            <w:rPr>
                              <w:rFonts w:asciiTheme="majorHAnsi" w:hAnsiTheme="majorHAnsi"/>
                              <w:b/>
                              <w:sz w:val="24"/>
                            </w:rPr>
                            <w:t>you</w:t>
                          </w:r>
                          <w:r w:rsidRPr="000661C7">
                            <w:rPr>
                              <w:rFonts w:asciiTheme="majorHAnsi" w:hAnsiTheme="majorHAnsi"/>
                              <w:sz w:val="24"/>
                            </w:rPr>
                            <w:t xml:space="preserve"> = object</w:t>
                          </w:r>
                        </w:p>
                      </w:txbxContent>
                    </v:textbox>
                  </v:shape>
                </v:group>
                <v:group id="Group 120" o:spid="_x0000_s1031" style="position:absolute;left:1392;top:13598;width:3727;height:1289" coordorigin="1392,13598" coordsize="3727,1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Text Box 121" o:spid="_x0000_s1032" type="#_x0000_t202" style="position:absolute;left:1392;top:14204;width:372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eq8YA&#10;AADcAAAADwAAAGRycy9kb3ducmV2LnhtbESPQU/DMAyF70j8h8iTuKAtBcE6dcsmBJo0uEAHP8Bq&#10;TFOWOFWTbd2/xwckbrbe83ufV5sxeHWiIXWRDdzNClDETbQdtwa+PrfTBaiUkS36yGTgQgk26+ur&#10;FVY2nrmm0z63SkI4VWjA5dxXWqfGUcA0iz2xaN9xCJhlHVptBzxLePD6vijmOmDH0uCwp2dHzWF/&#10;DAY+Xsvj43t9W/Y/bw87N158vX3xxtxMxqclqExj/jf/Xe+s4JdCK8/IB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ceq8YAAADcAAAADwAAAAAAAAAAAAAAAACYAgAAZHJz&#10;L2Rvd25yZXYueG1sUEsFBgAAAAAEAAQA9QAAAIsDAAAAAA==&#10;" strokecolor="white [3212]">
                    <v:textbox style="mso-fit-shape-to-text:t">
                      <w:txbxContent>
                        <w:p w:rsidR="0051442B" w:rsidRDefault="0051442B" w:rsidP="0051442B">
                          <w:r>
                            <w:rPr>
                              <w:rFonts w:asciiTheme="majorHAnsi" w:eastAsia="Times New Roman" w:hAnsiTheme="majorHAnsi" w:cs="Arial"/>
                              <w:color w:val="000000"/>
                              <w:sz w:val="24"/>
                              <w:szCs w:val="24"/>
                            </w:rPr>
                            <w:t xml:space="preserve">  Subject         Predicate</w:t>
                          </w:r>
                        </w:p>
                      </w:txbxContent>
                    </v:textbox>
                  </v:shape>
                  <v:group id="Group 122" o:spid="_x0000_s1033" style="position:absolute;left:2174;top:13598;width:1059;height:680" coordorigin="2174,13598" coordsize="105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type id="_x0000_t32" coordsize="21600,21600" o:spt="32" o:oned="t" path="m,l21600,21600e" filled="f">
                      <v:path arrowok="t" fillok="f" o:connecttype="none"/>
                      <o:lock v:ext="edit" shapetype="t"/>
                    </v:shapetype>
                    <v:shape id="AutoShape 123" o:spid="_x0000_s1034" type="#_x0000_t32" style="position:absolute;left:2174;top:13598;width:326;height:6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1mjcMAAADcAAAADwAAAGRycy9kb3ducmV2LnhtbESPQWvDMAyF74P+B6PBbouzQkfJ6pat&#10;UCi9jLWF7ihiLTGL5RC7cfrvp8OgN4n39N6n1WbynRppiC6wgZeiBEVcB+u4MXA+7Z6XoGJCttgF&#10;JgM3irBZzx5WWNmQ+YvGY2qUhHCs0ECbUl9pHeuWPMYi9MSi/YTBY5J1aLQdMEu47/S8LF+1R8fS&#10;0GJP25bq3+PVG3D50439fps/DpfvaDO52yI4Y54ep/c3UImmdDf/X++t4C8FX56RCfT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9Zo3DAAAA3AAAAA8AAAAAAAAAAAAA&#10;AAAAoQIAAGRycy9kb3ducmV2LnhtbFBLBQYAAAAABAAEAPkAAACRAwAAAAA=&#10;">
                      <v:stroke endarrow="block"/>
                    </v:shape>
                    <v:shape id="AutoShape 124" o:spid="_x0000_s1035" type="#_x0000_t32" style="position:absolute;left:3233;top:13598;width: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HDFsEAAADcAAAADwAAAGRycy9kb3ducmV2LnhtbERPTWvDMAy9F/YfjAa7NU4HKyGLW7bC&#10;oPQymg22o4jVxDSWQ+zG6b+fC4Xd9Hifqraz7cVEozeOFayyHARx47ThVsH318eyAOEDssbeMSm4&#10;koft5mFRYald5CNNdWhFCmFfooIuhKGU0jcdWfSZG4gTd3KjxZDg2Eo9YkzhtpfPeb6WFg2nhg4H&#10;2nXUnOuLVWDip5mG/S6+H35+vY5kri/OKPX0OL+9ggg0h3/x3b3XaX6xgtsz6QK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McMWwQAAANwAAAAPAAAAAAAAAAAAAAAA&#10;AKECAABkcnMvZG93bnJldi54bWxQSwUGAAAAAAQABAD5AAAAjwMAAAAA&#10;">
                      <v:stroke endarrow="block"/>
                    </v:shape>
                  </v:group>
                </v:group>
              </v:group>
            </w:pict>
          </mc:Fallback>
        </mc:AlternateConten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Pr>
          <w:rFonts w:eastAsia="Times New Roman" w:cstheme="minorHAnsi"/>
          <w:noProof/>
          <w:color w:val="000000"/>
          <w:sz w:val="24"/>
          <w:szCs w:val="24"/>
          <w:lang w:val="en-ZA" w:eastAsia="en-ZA"/>
        </w:rPr>
        <mc:AlternateContent>
          <mc:Choice Requires="wpg">
            <w:drawing>
              <wp:anchor distT="0" distB="0" distL="114300" distR="114300" simplePos="0" relativeHeight="251666432" behindDoc="0" locked="0" layoutInCell="1" allowOverlap="1" wp14:anchorId="72F9B897" wp14:editId="712B72FC">
                <wp:simplePos x="0" y="0"/>
                <wp:positionH relativeFrom="column">
                  <wp:posOffset>-36830</wp:posOffset>
                </wp:positionH>
                <wp:positionV relativeFrom="paragraph">
                  <wp:posOffset>-49530</wp:posOffset>
                </wp:positionV>
                <wp:extent cx="6791325" cy="1050925"/>
                <wp:effectExtent l="10795" t="7620" r="8255" b="8255"/>
                <wp:wrapNone/>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050925"/>
                          <a:chOff x="1382" y="1362"/>
                          <a:chExt cx="10695" cy="1655"/>
                        </a:xfrm>
                      </wpg:grpSpPr>
                      <wpg:grpSp>
                        <wpg:cNvPr id="165" name="Group 126"/>
                        <wpg:cNvGrpSpPr>
                          <a:grpSpLocks/>
                        </wpg:cNvGrpSpPr>
                        <wpg:grpSpPr bwMode="auto">
                          <a:xfrm>
                            <a:off x="1382" y="1362"/>
                            <a:ext cx="10695" cy="479"/>
                            <a:chOff x="1382" y="1362"/>
                            <a:chExt cx="10695" cy="479"/>
                          </a:xfrm>
                        </wpg:grpSpPr>
                        <wps:wsp>
                          <wps:cNvPr id="166" name="Text Box 127"/>
                          <wps:cNvSpPr txBox="1">
                            <a:spLocks noChangeArrowheads="1"/>
                          </wps:cNvSpPr>
                          <wps:spPr bwMode="auto">
                            <a:xfrm>
                              <a:off x="1382" y="1362"/>
                              <a:ext cx="3727" cy="479"/>
                            </a:xfrm>
                            <a:prstGeom prst="rect">
                              <a:avLst/>
                            </a:prstGeom>
                            <a:solidFill>
                              <a:srgbClr val="FFFFFF"/>
                            </a:solidFill>
                            <a:ln w="9525">
                              <a:solidFill>
                                <a:srgbClr val="000000"/>
                              </a:solidFill>
                              <a:miter lim="800000"/>
                              <a:headEnd/>
                              <a:tailEnd/>
                            </a:ln>
                          </wps:spPr>
                          <wps:txbx>
                            <w:txbxContent>
                              <w:p w:rsidR="0051442B" w:rsidRDefault="0051442B" w:rsidP="0051442B">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She</w:t>
                                </w:r>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does not eat meat</w:t>
                                </w:r>
                                <w:r>
                                  <w:rPr>
                                    <w:rFonts w:asciiTheme="majorHAnsi" w:eastAsia="Times New Roman" w:hAnsiTheme="majorHAnsi" w:cs="Arial"/>
                                    <w:color w:val="000000"/>
                                    <w:sz w:val="24"/>
                                    <w:szCs w:val="24"/>
                                  </w:rPr>
                                  <w:t xml:space="preserve">.  </w:t>
                                </w:r>
                              </w:p>
                            </w:txbxContent>
                          </wps:txbx>
                          <wps:bodyPr rot="0" vert="horz" wrap="square" lIns="91440" tIns="45720" rIns="91440" bIns="45720" anchor="t" anchorCtr="0" upright="1">
                            <a:noAutofit/>
                          </wps:bodyPr>
                        </wps:wsp>
                        <wps:wsp>
                          <wps:cNvPr id="167" name="Text Box 128"/>
                          <wps:cNvSpPr txBox="1">
                            <a:spLocks noChangeArrowheads="1"/>
                          </wps:cNvSpPr>
                          <wps:spPr bwMode="auto">
                            <a:xfrm>
                              <a:off x="5944" y="1368"/>
                              <a:ext cx="6133" cy="456"/>
                            </a:xfrm>
                            <a:prstGeom prst="rect">
                              <a:avLst/>
                            </a:prstGeom>
                            <a:solidFill>
                              <a:srgbClr val="FFFFFF"/>
                            </a:solidFill>
                            <a:ln w="9525">
                              <a:solidFill>
                                <a:schemeClr val="bg1">
                                  <a:lumMod val="100000"/>
                                  <a:lumOff val="0"/>
                                </a:schemeClr>
                              </a:solidFill>
                              <a:miter lim="800000"/>
                              <a:headEnd/>
                              <a:tailEnd/>
                            </a:ln>
                          </wps:spPr>
                          <wps:txbx>
                            <w:txbxContent>
                              <w:p w:rsidR="0051442B" w:rsidRPr="000661C7" w:rsidRDefault="0051442B" w:rsidP="0051442B">
                                <w:pPr>
                                  <w:rPr>
                                    <w:rFonts w:asciiTheme="majorHAnsi" w:hAnsiTheme="majorHAnsi"/>
                                    <w:sz w:val="24"/>
                                  </w:rPr>
                                </w:pPr>
                                <w:r w:rsidRPr="007409DE">
                                  <w:rPr>
                                    <w:rFonts w:asciiTheme="majorHAnsi" w:hAnsiTheme="majorHAnsi"/>
                                    <w:b/>
                                    <w:sz w:val="24"/>
                                  </w:rPr>
                                  <w:t xml:space="preserve">She </w:t>
                                </w:r>
                                <w:r>
                                  <w:rPr>
                                    <w:rFonts w:asciiTheme="majorHAnsi" w:hAnsiTheme="majorHAnsi"/>
                                    <w:sz w:val="24"/>
                                  </w:rPr>
                                  <w:t>= subject</w:t>
                                </w:r>
                                <w:r w:rsidRPr="007409DE">
                                  <w:rPr>
                                    <w:rFonts w:asciiTheme="majorHAnsi" w:hAnsiTheme="majorHAnsi"/>
                                    <w:sz w:val="24"/>
                                  </w:rPr>
                                  <w:t xml:space="preserve">; </w:t>
                                </w:r>
                                <w:r w:rsidRPr="007409DE">
                                  <w:rPr>
                                    <w:rFonts w:asciiTheme="majorHAnsi" w:hAnsiTheme="majorHAnsi"/>
                                    <w:b/>
                                    <w:sz w:val="24"/>
                                  </w:rPr>
                                  <w:t xml:space="preserve">does not eat </w:t>
                                </w:r>
                                <w:r w:rsidRPr="000661C7">
                                  <w:rPr>
                                    <w:rFonts w:asciiTheme="majorHAnsi" w:hAnsiTheme="majorHAnsi"/>
                                    <w:sz w:val="24"/>
                                  </w:rPr>
                                  <w:t>= verb</w:t>
                                </w:r>
                                <w:proofErr w:type="gramStart"/>
                                <w:r w:rsidRPr="000661C7">
                                  <w:rPr>
                                    <w:rFonts w:asciiTheme="majorHAnsi" w:hAnsiTheme="majorHAnsi"/>
                                    <w:sz w:val="24"/>
                                  </w:rPr>
                                  <w:t xml:space="preserve">; </w:t>
                                </w:r>
                                <w:r w:rsidRPr="007409DE">
                                  <w:rPr>
                                    <w:rFonts w:asciiTheme="majorHAnsi" w:hAnsiTheme="majorHAnsi"/>
                                    <w:b/>
                                    <w:sz w:val="24"/>
                                  </w:rPr>
                                  <w:t xml:space="preserve"> meat</w:t>
                                </w:r>
                                <w:proofErr w:type="gramEnd"/>
                                <w:r w:rsidRPr="000661C7">
                                  <w:rPr>
                                    <w:rFonts w:asciiTheme="majorHAnsi" w:hAnsiTheme="majorHAnsi"/>
                                    <w:sz w:val="24"/>
                                  </w:rPr>
                                  <w:t xml:space="preserve"> = </w:t>
                                </w:r>
                                <w:r>
                                  <w:rPr>
                                    <w:rFonts w:asciiTheme="majorHAnsi" w:hAnsiTheme="majorHAnsi"/>
                                    <w:sz w:val="24"/>
                                  </w:rPr>
                                  <w:t xml:space="preserve"> object</w:t>
                                </w:r>
                              </w:p>
                            </w:txbxContent>
                          </wps:txbx>
                          <wps:bodyPr rot="0" vert="horz" wrap="square" lIns="91440" tIns="45720" rIns="91440" bIns="45720" anchor="t" anchorCtr="0" upright="1">
                            <a:noAutofit/>
                          </wps:bodyPr>
                        </wps:wsp>
                      </wpg:grpSp>
                      <wpg:grpSp>
                        <wpg:cNvPr id="168" name="Group 129"/>
                        <wpg:cNvGrpSpPr>
                          <a:grpSpLocks/>
                        </wpg:cNvGrpSpPr>
                        <wpg:grpSpPr bwMode="auto">
                          <a:xfrm>
                            <a:off x="1382" y="1719"/>
                            <a:ext cx="3727" cy="1298"/>
                            <a:chOff x="1382" y="1719"/>
                            <a:chExt cx="3727" cy="1298"/>
                          </a:xfrm>
                        </wpg:grpSpPr>
                        <wps:wsp>
                          <wps:cNvPr id="169" name="Text Box 130"/>
                          <wps:cNvSpPr txBox="1">
                            <a:spLocks noChangeArrowheads="1"/>
                          </wps:cNvSpPr>
                          <wps:spPr bwMode="auto">
                            <a:xfrm>
                              <a:off x="1382" y="2334"/>
                              <a:ext cx="3727" cy="683"/>
                            </a:xfrm>
                            <a:prstGeom prst="rect">
                              <a:avLst/>
                            </a:prstGeom>
                            <a:solidFill>
                              <a:srgbClr val="FFFFFF"/>
                            </a:solidFill>
                            <a:ln w="9525">
                              <a:solidFill>
                                <a:schemeClr val="bg1">
                                  <a:lumMod val="100000"/>
                                  <a:lumOff val="0"/>
                                </a:schemeClr>
                              </a:solidFill>
                              <a:miter lim="800000"/>
                              <a:headEnd/>
                              <a:tailEnd/>
                            </a:ln>
                          </wps:spPr>
                          <wps:txbx>
                            <w:txbxContent>
                              <w:p w:rsidR="0051442B" w:rsidRDefault="0051442B" w:rsidP="0051442B">
                                <w:r>
                                  <w:rPr>
                                    <w:rFonts w:asciiTheme="majorHAnsi" w:eastAsia="Times New Roman" w:hAnsiTheme="majorHAnsi" w:cs="Arial"/>
                                    <w:color w:val="000000"/>
                                    <w:sz w:val="24"/>
                                    <w:szCs w:val="24"/>
                                  </w:rPr>
                                  <w:t xml:space="preserve">  Subject         Predicate</w:t>
                                </w:r>
                              </w:p>
                            </w:txbxContent>
                          </wps:txbx>
                          <wps:bodyPr rot="0" vert="horz" wrap="square" lIns="91440" tIns="45720" rIns="91440" bIns="45720" anchor="t" anchorCtr="0" upright="1">
                            <a:spAutoFit/>
                          </wps:bodyPr>
                        </wps:wsp>
                        <wpg:grpSp>
                          <wpg:cNvPr id="170" name="Group 131"/>
                          <wpg:cNvGrpSpPr>
                            <a:grpSpLocks/>
                          </wpg:cNvGrpSpPr>
                          <wpg:grpSpPr bwMode="auto">
                            <a:xfrm>
                              <a:off x="2156" y="1719"/>
                              <a:ext cx="1059" cy="680"/>
                              <a:chOff x="2156" y="1719"/>
                              <a:chExt cx="1059" cy="680"/>
                            </a:xfrm>
                          </wpg:grpSpPr>
                          <wps:wsp>
                            <wps:cNvPr id="171" name="AutoShape 132"/>
                            <wps:cNvCnPr>
                              <a:cxnSpLocks noChangeShapeType="1"/>
                            </wps:cNvCnPr>
                            <wps:spPr bwMode="auto">
                              <a:xfrm flipV="1">
                                <a:off x="2156" y="1719"/>
                                <a:ext cx="167" cy="6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AutoShape 133"/>
                            <wps:cNvCnPr>
                              <a:cxnSpLocks noChangeShapeType="1"/>
                            </wps:cNvCnPr>
                            <wps:spPr bwMode="auto">
                              <a:xfrm flipV="1">
                                <a:off x="3215" y="1719"/>
                                <a:ext cx="0" cy="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64" o:spid="_x0000_s1036" style="position:absolute;left:0;text-align:left;margin-left:-2.9pt;margin-top:-3.9pt;width:534.75pt;height:82.75pt;z-index:251666432" coordorigin="1382,1362" coordsize="10695,1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">
                <v:group id="Group 126" o:spid="_x0000_s1037" style="position:absolute;left:1382;top:1362;width:10695;height:479" coordorigin="1382,1362" coordsize="10695,4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Text Box 127" o:spid="_x0000_s1038" type="#_x0000_t202" style="position:absolute;left:1382;top:1362;width:3727;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rkacMA&#10;AADcAAAADwAAAGRycy9kb3ducmV2LnhtbERPTWvCQBC9F/oflin0UnTTKlFTVxFBsTebil6H7JiE&#10;ZmfT3TWm/75bELzN433OfNmbRnTkfG1ZweswAUFcWF1zqeDwtRlMQfiArLGxTAp+ycNy8fgwx0zb&#10;K39Sl4dSxBD2GSqoQmgzKX1RkUE/tC1x5M7WGQwRulJqh9cYbhr5liSpNFhzbKiwpXVFxXd+MQqm&#10;41138h+j/bFIz80svEy67Y9T6vmpX72DCNSHu/jm3uk4P03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rkacMAAADcAAAADwAAAAAAAAAAAAAAAACYAgAAZHJzL2Rv&#10;d25yZXYueG1sUEsFBgAAAAAEAAQA9QAAAIgDAAAAAA==&#10;">
                    <v:textbox>
                      <w:txbxContent>
                        <w:p w:rsidR="0051442B" w:rsidRDefault="0051442B" w:rsidP="0051442B">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She</w:t>
                          </w:r>
                          <w:r>
                            <w:rPr>
                              <w:rFonts w:asciiTheme="majorHAnsi" w:eastAsia="Times New Roman" w:hAnsiTheme="majorHAnsi" w:cs="Arial"/>
                              <w:color w:val="000000"/>
                              <w:sz w:val="24"/>
                              <w:szCs w:val="24"/>
                            </w:rPr>
                            <w:t xml:space="preserve">    </w:t>
                          </w:r>
                          <w:r>
                            <w:rPr>
                              <w:rFonts w:asciiTheme="majorHAnsi" w:eastAsia="Times New Roman" w:hAnsiTheme="majorHAnsi" w:cs="Arial"/>
                              <w:color w:val="000000"/>
                              <w:sz w:val="24"/>
                              <w:szCs w:val="24"/>
                              <w:u w:val="single"/>
                            </w:rPr>
                            <w:t>does not eat meat</w:t>
                          </w:r>
                          <w:r>
                            <w:rPr>
                              <w:rFonts w:asciiTheme="majorHAnsi" w:eastAsia="Times New Roman" w:hAnsiTheme="majorHAnsi" w:cs="Arial"/>
                              <w:color w:val="000000"/>
                              <w:sz w:val="24"/>
                              <w:szCs w:val="24"/>
                            </w:rPr>
                            <w:t xml:space="preserve">.  </w:t>
                          </w:r>
                        </w:p>
                      </w:txbxContent>
                    </v:textbox>
                  </v:shape>
                  <v:shape id="Text Box 128" o:spid="_x0000_s1039" type="#_x0000_t202" style="position:absolute;left:5944;top:1368;width:613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C0MMA&#10;AADcAAAADwAAAGRycy9kb3ducmV2LnhtbERPTWvCQBC9C/6HZYTedNNSYptmI9JS8SJiWtTjNDtN&#10;gtnZkF019td3BcHbPN7npLPeNOJEnastK3icRCCIC6trLhV8f32OX0A4j6yxsUwKLuRglg0HKSba&#10;nnlDp9yXIoSwS1BB5X2bSOmKigy6iW2JA/drO4M+wK6UusNzCDeNfIqiWBqsOTRU2NJ7RcUhPxoF&#10;roji7fo53+5+5IL+XrX+2C9WSj2M+vkbCE+9v4tv7qUO8+MpXJ8JF8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AC0MMAAADcAAAADwAAAAAAAAAAAAAAAACYAgAAZHJzL2Rv&#10;d25yZXYueG1sUEsFBgAAAAAEAAQA9QAAAIgDAAAAAA==&#10;" strokecolor="white [3212]">
                    <v:textbox>
                      <w:txbxContent>
                        <w:p w:rsidR="0051442B" w:rsidRPr="000661C7" w:rsidRDefault="0051442B" w:rsidP="0051442B">
                          <w:pPr>
                            <w:rPr>
                              <w:rFonts w:asciiTheme="majorHAnsi" w:hAnsiTheme="majorHAnsi"/>
                              <w:sz w:val="24"/>
                            </w:rPr>
                          </w:pPr>
                          <w:r w:rsidRPr="007409DE">
                            <w:rPr>
                              <w:rFonts w:asciiTheme="majorHAnsi" w:hAnsiTheme="majorHAnsi"/>
                              <w:b/>
                              <w:sz w:val="24"/>
                            </w:rPr>
                            <w:t xml:space="preserve">She </w:t>
                          </w:r>
                          <w:r>
                            <w:rPr>
                              <w:rFonts w:asciiTheme="majorHAnsi" w:hAnsiTheme="majorHAnsi"/>
                              <w:sz w:val="24"/>
                            </w:rPr>
                            <w:t>= subject</w:t>
                          </w:r>
                          <w:r w:rsidRPr="007409DE">
                            <w:rPr>
                              <w:rFonts w:asciiTheme="majorHAnsi" w:hAnsiTheme="majorHAnsi"/>
                              <w:sz w:val="24"/>
                            </w:rPr>
                            <w:t xml:space="preserve">; </w:t>
                          </w:r>
                          <w:r w:rsidRPr="007409DE">
                            <w:rPr>
                              <w:rFonts w:asciiTheme="majorHAnsi" w:hAnsiTheme="majorHAnsi"/>
                              <w:b/>
                              <w:sz w:val="24"/>
                            </w:rPr>
                            <w:t xml:space="preserve">does not eat </w:t>
                          </w:r>
                          <w:r w:rsidRPr="000661C7">
                            <w:rPr>
                              <w:rFonts w:asciiTheme="majorHAnsi" w:hAnsiTheme="majorHAnsi"/>
                              <w:sz w:val="24"/>
                            </w:rPr>
                            <w:t>= verb</w:t>
                          </w:r>
                          <w:proofErr w:type="gramStart"/>
                          <w:r w:rsidRPr="000661C7">
                            <w:rPr>
                              <w:rFonts w:asciiTheme="majorHAnsi" w:hAnsiTheme="majorHAnsi"/>
                              <w:sz w:val="24"/>
                            </w:rPr>
                            <w:t xml:space="preserve">; </w:t>
                          </w:r>
                          <w:r w:rsidRPr="007409DE">
                            <w:rPr>
                              <w:rFonts w:asciiTheme="majorHAnsi" w:hAnsiTheme="majorHAnsi"/>
                              <w:b/>
                              <w:sz w:val="24"/>
                            </w:rPr>
                            <w:t xml:space="preserve"> meat</w:t>
                          </w:r>
                          <w:proofErr w:type="gramEnd"/>
                          <w:r w:rsidRPr="000661C7">
                            <w:rPr>
                              <w:rFonts w:asciiTheme="majorHAnsi" w:hAnsiTheme="majorHAnsi"/>
                              <w:sz w:val="24"/>
                            </w:rPr>
                            <w:t xml:space="preserve"> = </w:t>
                          </w:r>
                          <w:r>
                            <w:rPr>
                              <w:rFonts w:asciiTheme="majorHAnsi" w:hAnsiTheme="majorHAnsi"/>
                              <w:sz w:val="24"/>
                            </w:rPr>
                            <w:t xml:space="preserve"> object</w:t>
                          </w:r>
                        </w:p>
                      </w:txbxContent>
                    </v:textbox>
                  </v:shape>
                </v:group>
                <v:group id="Group 129" o:spid="_x0000_s1040" style="position:absolute;left:1382;top:1719;width:3727;height:1298" coordorigin="1382,1719" coordsize="3727,1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Text Box 130" o:spid="_x0000_s1041" type="#_x0000_t202" style="position:absolute;left:1382;top:2334;width:3727;height: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t7cQA&#10;AADcAAAADwAAAGRycy9kb3ducmV2LnhtbERP22oCMRB9F/oPYQp9Ec1aWi+rUaRFsL7UVT9g2Iyb&#10;bZPJsom6/n1TKPRtDuc6i1XnrLhSG2rPCkbDDARx6XXNlYLTcTOYgggRWaP1TAruFGC1fOgtMNf+&#10;xgVdD7ESKYRDjgpMjE0uZSgNOQxD3xAn7uxbhzHBtpK6xVsKd1Y+Z9lYOqw5NRhs6M1Q+X24OAX7&#10;j8nl9bPoT5qv3cvWdHdbbN6tUk+P3XoOIlIX/8V/7q1O88cz+H0mXS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Le3EAAAA3AAAAA8AAAAAAAAAAAAAAAAAmAIAAGRycy9k&#10;b3ducmV2LnhtbFBLBQYAAAAABAAEAPUAAACJAwAAAAA=&#10;" strokecolor="white [3212]">
                    <v:textbox style="mso-fit-shape-to-text:t">
                      <w:txbxContent>
                        <w:p w:rsidR="0051442B" w:rsidRDefault="0051442B" w:rsidP="0051442B">
                          <w:r>
                            <w:rPr>
                              <w:rFonts w:asciiTheme="majorHAnsi" w:eastAsia="Times New Roman" w:hAnsiTheme="majorHAnsi" w:cs="Arial"/>
                              <w:color w:val="000000"/>
                              <w:sz w:val="24"/>
                              <w:szCs w:val="24"/>
                            </w:rPr>
                            <w:t xml:space="preserve">  Subject         Predicate</w:t>
                          </w:r>
                        </w:p>
                      </w:txbxContent>
                    </v:textbox>
                  </v:shape>
                  <v:group id="Group 131" o:spid="_x0000_s1042" style="position:absolute;left:2156;top:1719;width:1059;height:680" coordorigin="2156,1719" coordsize="1059,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AutoShape 132" o:spid="_x0000_s1043" type="#_x0000_t32" style="position:absolute;left:2156;top:1719;width:167;height:6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SzMcEAAADcAAAADwAAAGRycy9kb3ducmV2LnhtbERP32vCMBB+F/Y/hBv4pmkH6uiMZRME&#10;8UXmBtvj0ZxtsLmUJmvqf2+EgW/38f28dTnaVgzUe+NYQT7PQBBXThuuFXx/7WavIHxA1tg6JgVX&#10;8lBuniZrLLSL/EnDKdQihbAvUEETQldI6auGLPq564gTd3a9xZBgX0vdY0zhtpUvWbaUFg2nhgY7&#10;2jZUXU5/VoGJRzN0+238OPz8eh3JXBfOKDV9Ht/fQAQaw0P8797rNH+Vw/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5LMxwQAAANwAAAAPAAAAAAAAAAAAAAAA&#10;AKECAABkcnMvZG93bnJldi54bWxQSwUGAAAAAAQABAD5AAAAjwMAAAAA&#10;">
                      <v:stroke endarrow="block"/>
                    </v:shape>
                    <v:shape id="AutoShape 133" o:spid="_x0000_s1044" type="#_x0000_t32" style="position:absolute;left:3215;top:1719;width:0;height:6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tRsEAAADcAAAADwAAAGRycy9kb3ducmV2LnhtbERP32vCMBB+F/Y/hBv4pqkF5+iMxQmC&#10;+CJzg+3xaM422FxKkzX1vzeDgW/38f28dTnaVgzUe+NYwWKegSCunDZcK/j63M9eQfiArLF1TApu&#10;5KHcPE3WWGgX+YOGc6hFCmFfoIImhK6Q0lcNWfRz1xEn7uJ6iyHBvpa6x5jCbSvzLHuRFg2nhgY7&#10;2jVUXc+/VoGJJzN0h118P37/eB3J3JbOKDV9HrdvIAKN4SH+dx90mr/K4e+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Ni1GwQAAANwAAAAPAAAAAAAAAAAAAAAA&#10;AKECAABkcnMvZG93bnJldi54bWxQSwUGAAAAAAQABAD5AAAAjwMAAAAA&#10;">
                      <v:stroke endarrow="block"/>
                    </v:shape>
                  </v:group>
                </v:group>
              </v:group>
            </w:pict>
          </mc:Fallback>
        </mc:AlternateContent>
      </w:r>
      <w:r w:rsidRPr="00A23A0C">
        <w:rPr>
          <w:rFonts w:eastAsia="Times New Roman" w:cstheme="minorHAnsi"/>
          <w:color w:val="000000"/>
          <w:sz w:val="24"/>
          <w:szCs w:val="24"/>
        </w:rPr>
        <w:t xml:space="preserve">      </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We could say more about objects, but for now, you just need to know that a sentence may or may not have one.</w:t>
      </w:r>
    </w:p>
    <w:p w:rsidR="0051442B" w:rsidRPr="00A23A0C" w:rsidRDefault="0051442B" w:rsidP="00510867">
      <w:pPr>
        <w:shd w:val="clear" w:color="auto" w:fill="FFFFFF"/>
        <w:spacing w:after="135" w:line="360" w:lineRule="auto"/>
        <w:jc w:val="both"/>
        <w:rPr>
          <w:rFonts w:eastAsia="Times New Roman" w:cstheme="minorHAnsi"/>
          <w:sz w:val="24"/>
          <w:szCs w:val="24"/>
        </w:rPr>
      </w:pPr>
    </w:p>
    <w:p w:rsidR="0051442B" w:rsidRPr="00A23A0C" w:rsidRDefault="0051442B" w:rsidP="00510867">
      <w:pPr>
        <w:shd w:val="clear" w:color="auto" w:fill="FFFFFF"/>
        <w:spacing w:after="135" w:line="360" w:lineRule="auto"/>
        <w:jc w:val="both"/>
        <w:rPr>
          <w:rFonts w:eastAsia="Times New Roman" w:cstheme="minorHAnsi"/>
          <w:b/>
          <w:sz w:val="24"/>
          <w:szCs w:val="24"/>
        </w:rPr>
      </w:pPr>
      <w:r>
        <w:rPr>
          <w:rFonts w:eastAsia="Times New Roman" w:cstheme="minorHAnsi"/>
          <w:b/>
          <w:sz w:val="24"/>
          <w:szCs w:val="24"/>
        </w:rPr>
        <w:t xml:space="preserve">1.1. </w:t>
      </w:r>
      <w:r w:rsidRPr="00A23A0C">
        <w:rPr>
          <w:rFonts w:eastAsia="Times New Roman" w:cstheme="minorHAnsi"/>
          <w:b/>
          <w:sz w:val="24"/>
          <w:szCs w:val="24"/>
        </w:rPr>
        <w:t>Simple subjects and predicates</w:t>
      </w:r>
    </w:p>
    <w:p w:rsidR="0051442B" w:rsidRPr="00A23A0C" w:rsidRDefault="0051442B" w:rsidP="00510867">
      <w:pPr>
        <w:autoSpaceDE w:val="0"/>
        <w:autoSpaceDN w:val="0"/>
        <w:adjustRightInd w:val="0"/>
        <w:spacing w:after="0" w:line="360" w:lineRule="auto"/>
        <w:jc w:val="both"/>
        <w:rPr>
          <w:rFonts w:cstheme="minorHAnsi"/>
          <w:i/>
          <w:iCs/>
          <w:color w:val="000000" w:themeColor="text1"/>
          <w:sz w:val="24"/>
        </w:rPr>
      </w:pPr>
      <w:r w:rsidRPr="00A23A0C">
        <w:rPr>
          <w:rFonts w:cstheme="minorHAnsi"/>
          <w:color w:val="000000" w:themeColor="text1"/>
          <w:sz w:val="24"/>
        </w:rPr>
        <w:t xml:space="preserve">A simple subject is the </w:t>
      </w:r>
      <w:r w:rsidRPr="00A23A0C">
        <w:rPr>
          <w:rFonts w:cstheme="minorHAnsi"/>
          <w:b/>
          <w:color w:val="000000" w:themeColor="text1"/>
          <w:sz w:val="24"/>
          <w:u w:val="single"/>
        </w:rPr>
        <w:t>main</w:t>
      </w:r>
      <w:r w:rsidRPr="00A23A0C">
        <w:rPr>
          <w:rFonts w:cstheme="minorHAnsi"/>
          <w:color w:val="000000" w:themeColor="text1"/>
          <w:sz w:val="24"/>
        </w:rPr>
        <w:t xml:space="preserve"> noun or pronoun that tells us what the sentence is about. In addition to the simple subject, there can be other words that tell us what the sentence is about. These words, together with the subject, make up the </w:t>
      </w:r>
      <w:r w:rsidRPr="00A23A0C">
        <w:rPr>
          <w:rFonts w:cstheme="minorHAnsi"/>
          <w:i/>
          <w:color w:val="000000" w:themeColor="text1"/>
          <w:sz w:val="24"/>
        </w:rPr>
        <w:t>complete subject</w:t>
      </w:r>
      <w:r w:rsidRPr="00A23A0C">
        <w:rPr>
          <w:rFonts w:cstheme="minorHAnsi"/>
          <w:color w:val="000000" w:themeColor="text1"/>
          <w:sz w:val="24"/>
        </w:rPr>
        <w:t xml:space="preserve">. Sometimes, the </w:t>
      </w:r>
      <w:r w:rsidRPr="00A23A0C">
        <w:rPr>
          <w:rFonts w:cstheme="minorHAnsi"/>
          <w:bCs/>
          <w:iCs/>
          <w:color w:val="000000" w:themeColor="text1"/>
          <w:sz w:val="24"/>
        </w:rPr>
        <w:t>simple subject</w:t>
      </w:r>
      <w:r w:rsidRPr="00A23A0C">
        <w:rPr>
          <w:rFonts w:cstheme="minorHAnsi"/>
          <w:b/>
          <w:bCs/>
          <w:i/>
          <w:iCs/>
          <w:color w:val="000000" w:themeColor="text1"/>
          <w:sz w:val="24"/>
        </w:rPr>
        <w:t xml:space="preserve"> </w:t>
      </w:r>
      <w:r w:rsidRPr="00A23A0C">
        <w:rPr>
          <w:rFonts w:cstheme="minorHAnsi"/>
          <w:color w:val="000000" w:themeColor="text1"/>
          <w:sz w:val="24"/>
        </w:rPr>
        <w:t xml:space="preserve">is also the </w:t>
      </w:r>
      <w:r w:rsidRPr="00A23A0C">
        <w:rPr>
          <w:rFonts w:cstheme="minorHAnsi"/>
          <w:iCs/>
          <w:color w:val="000000" w:themeColor="text1"/>
          <w:sz w:val="24"/>
        </w:rPr>
        <w:t>complete subject</w:t>
      </w:r>
      <w:r w:rsidRPr="00A23A0C">
        <w:rPr>
          <w:rFonts w:cstheme="minorHAnsi"/>
          <w:i/>
          <w:iCs/>
          <w:color w:val="000000" w:themeColor="text1"/>
          <w:sz w:val="24"/>
        </w:rPr>
        <w:t>.</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r w:rsidRPr="00A23A0C">
        <w:rPr>
          <w:rFonts w:cstheme="minorHAnsi"/>
          <w:b/>
          <w:bCs/>
          <w:iCs/>
          <w:color w:val="000000" w:themeColor="text1"/>
          <w:sz w:val="24"/>
        </w:rPr>
        <w:t>Example:</w:t>
      </w:r>
      <w:r w:rsidRPr="00A23A0C">
        <w:rPr>
          <w:rFonts w:cstheme="minorHAnsi"/>
          <w:b/>
          <w:bCs/>
          <w:i/>
          <w:iCs/>
          <w:color w:val="000000" w:themeColor="text1"/>
          <w:sz w:val="24"/>
        </w:rPr>
        <w:t xml:space="preserve"> </w:t>
      </w:r>
      <w:r w:rsidRPr="00A23A0C">
        <w:rPr>
          <w:rFonts w:cstheme="minorHAnsi"/>
          <w:b/>
          <w:color w:val="000000" w:themeColor="text1"/>
          <w:sz w:val="24"/>
        </w:rPr>
        <w:t>A glass of water can satisfy my thirst</w:t>
      </w:r>
      <w:r w:rsidRPr="00A23A0C">
        <w:rPr>
          <w:rFonts w:cstheme="minorHAnsi"/>
          <w:color w:val="000000" w:themeColor="text1"/>
          <w:sz w:val="24"/>
        </w:rPr>
        <w:t xml:space="preserve">. </w:t>
      </w:r>
    </w:p>
    <w:p w:rsidR="0051442B" w:rsidRPr="00A23A0C" w:rsidRDefault="0051442B" w:rsidP="00510867">
      <w:pPr>
        <w:autoSpaceDE w:val="0"/>
        <w:autoSpaceDN w:val="0"/>
        <w:adjustRightInd w:val="0"/>
        <w:spacing w:after="0" w:line="360" w:lineRule="auto"/>
        <w:jc w:val="both"/>
        <w:rPr>
          <w:rFonts w:cstheme="minorHAnsi"/>
          <w:bCs/>
          <w:iCs/>
          <w:color w:val="000000" w:themeColor="text1"/>
          <w:sz w:val="24"/>
        </w:rPr>
      </w:pPr>
      <w:r w:rsidRPr="00A23A0C">
        <w:rPr>
          <w:rFonts w:cstheme="minorHAnsi"/>
          <w:bCs/>
          <w:iCs/>
          <w:color w:val="000000" w:themeColor="text1"/>
          <w:sz w:val="24"/>
        </w:rPr>
        <w:t xml:space="preserve">In this example, </w:t>
      </w:r>
      <w:r w:rsidRPr="00A23A0C">
        <w:rPr>
          <w:rFonts w:cstheme="minorHAnsi"/>
          <w:b/>
          <w:bCs/>
          <w:i/>
          <w:iCs/>
          <w:color w:val="000000" w:themeColor="text1"/>
          <w:sz w:val="24"/>
        </w:rPr>
        <w:t>glass</w:t>
      </w:r>
      <w:r w:rsidRPr="00A23A0C">
        <w:rPr>
          <w:rFonts w:cstheme="minorHAnsi"/>
          <w:b/>
          <w:bCs/>
          <w:iCs/>
          <w:color w:val="000000" w:themeColor="text1"/>
          <w:sz w:val="24"/>
        </w:rPr>
        <w:t xml:space="preserve"> </w:t>
      </w:r>
      <w:r w:rsidRPr="00A23A0C">
        <w:rPr>
          <w:rFonts w:cstheme="minorHAnsi"/>
          <w:bCs/>
          <w:iCs/>
          <w:color w:val="000000" w:themeColor="text1"/>
          <w:sz w:val="24"/>
        </w:rPr>
        <w:t xml:space="preserve">is the simple subject. It is the main word that the sentence is built around. </w:t>
      </w:r>
      <w:r w:rsidRPr="00A23A0C">
        <w:rPr>
          <w:rFonts w:cstheme="minorHAnsi"/>
          <w:b/>
          <w:bCs/>
          <w:i/>
          <w:iCs/>
          <w:color w:val="000000" w:themeColor="text1"/>
          <w:sz w:val="24"/>
        </w:rPr>
        <w:t>A glass of water</w:t>
      </w:r>
      <w:r w:rsidRPr="00A23A0C">
        <w:rPr>
          <w:rFonts w:cstheme="minorHAnsi"/>
          <w:bCs/>
          <w:iCs/>
          <w:color w:val="000000" w:themeColor="text1"/>
          <w:sz w:val="24"/>
        </w:rPr>
        <w:t xml:space="preserve"> is the complete subject of the sentence since it consists of all the words that tell us what the sentence is about.</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r w:rsidRPr="00A23A0C">
        <w:rPr>
          <w:rFonts w:cstheme="minorHAnsi"/>
          <w:bCs/>
          <w:iCs/>
          <w:color w:val="000000" w:themeColor="text1"/>
          <w:sz w:val="24"/>
        </w:rPr>
        <w:t xml:space="preserve"> </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r w:rsidRPr="00A23A0C">
        <w:rPr>
          <w:rFonts w:cstheme="minorHAnsi"/>
          <w:color w:val="000000" w:themeColor="text1"/>
          <w:sz w:val="24"/>
        </w:rPr>
        <w:t>In the same way, the simple predicate (or verb)</w:t>
      </w:r>
      <w:r w:rsidRPr="00A23A0C">
        <w:rPr>
          <w:rFonts w:cstheme="minorHAnsi"/>
          <w:b/>
          <w:bCs/>
          <w:i/>
          <w:iCs/>
          <w:color w:val="000000" w:themeColor="text1"/>
          <w:sz w:val="24"/>
        </w:rPr>
        <w:t xml:space="preserve"> </w:t>
      </w:r>
      <w:r w:rsidRPr="00A23A0C">
        <w:rPr>
          <w:rFonts w:cstheme="minorHAnsi"/>
          <w:color w:val="000000" w:themeColor="text1"/>
          <w:sz w:val="24"/>
        </w:rPr>
        <w:t xml:space="preserve">is the </w:t>
      </w:r>
      <w:r w:rsidRPr="00A23A0C">
        <w:rPr>
          <w:rFonts w:cstheme="minorHAnsi"/>
          <w:b/>
          <w:color w:val="000000" w:themeColor="text1"/>
          <w:sz w:val="24"/>
          <w:u w:val="single"/>
        </w:rPr>
        <w:t>main</w:t>
      </w:r>
      <w:r w:rsidRPr="00A23A0C">
        <w:rPr>
          <w:rFonts w:cstheme="minorHAnsi"/>
          <w:color w:val="000000" w:themeColor="text1"/>
          <w:sz w:val="24"/>
        </w:rPr>
        <w:t xml:space="preserve"> word or group of words that tell us something about the subject. A </w:t>
      </w:r>
      <w:r w:rsidRPr="00A23A0C">
        <w:rPr>
          <w:rFonts w:cstheme="minorHAnsi"/>
          <w:i/>
          <w:color w:val="000000" w:themeColor="text1"/>
          <w:sz w:val="24"/>
        </w:rPr>
        <w:t>complete predicate</w:t>
      </w:r>
      <w:r w:rsidRPr="00A23A0C">
        <w:rPr>
          <w:rFonts w:cstheme="minorHAnsi"/>
          <w:color w:val="000000" w:themeColor="text1"/>
          <w:sz w:val="24"/>
        </w:rPr>
        <w:t xml:space="preserve"> is made up of the verb and all the words that modify it or are related to it (e.g. the object, if there is one). </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p>
    <w:p w:rsidR="0051442B" w:rsidRPr="00A23A0C" w:rsidRDefault="0051442B" w:rsidP="00510867">
      <w:pPr>
        <w:autoSpaceDE w:val="0"/>
        <w:autoSpaceDN w:val="0"/>
        <w:adjustRightInd w:val="0"/>
        <w:spacing w:after="0" w:line="360" w:lineRule="auto"/>
        <w:jc w:val="both"/>
        <w:rPr>
          <w:rFonts w:cstheme="minorHAnsi"/>
          <w:b/>
          <w:bCs/>
          <w:iCs/>
          <w:color w:val="000000" w:themeColor="text1"/>
          <w:sz w:val="24"/>
        </w:rPr>
      </w:pPr>
      <w:r w:rsidRPr="00A23A0C">
        <w:rPr>
          <w:rFonts w:cstheme="minorHAnsi"/>
          <w:b/>
          <w:bCs/>
          <w:iCs/>
          <w:color w:val="000000" w:themeColor="text1"/>
          <w:sz w:val="24"/>
        </w:rPr>
        <w:t xml:space="preserve">Example: A glass of water can satisfy my thirst. </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r w:rsidRPr="00A23A0C">
        <w:rPr>
          <w:rFonts w:cstheme="minorHAnsi"/>
          <w:bCs/>
          <w:iCs/>
          <w:color w:val="000000" w:themeColor="text1"/>
          <w:sz w:val="24"/>
        </w:rPr>
        <w:t xml:space="preserve">The simple predicate of this sentence is </w:t>
      </w:r>
      <w:r w:rsidRPr="00A23A0C">
        <w:rPr>
          <w:rFonts w:cstheme="minorHAnsi"/>
          <w:b/>
          <w:bCs/>
          <w:i/>
          <w:iCs/>
          <w:color w:val="000000" w:themeColor="text1"/>
          <w:sz w:val="24"/>
        </w:rPr>
        <w:t xml:space="preserve">can satisfy </w:t>
      </w:r>
      <w:r w:rsidRPr="00A23A0C">
        <w:rPr>
          <w:rFonts w:cstheme="minorHAnsi"/>
          <w:bCs/>
          <w:iCs/>
          <w:color w:val="000000" w:themeColor="text1"/>
          <w:sz w:val="24"/>
        </w:rPr>
        <w:t xml:space="preserve">as this is the verb; and </w:t>
      </w:r>
      <w:r w:rsidRPr="00A23A0C">
        <w:rPr>
          <w:rFonts w:cstheme="minorHAnsi"/>
          <w:b/>
          <w:bCs/>
          <w:i/>
          <w:iCs/>
          <w:color w:val="000000" w:themeColor="text1"/>
          <w:sz w:val="24"/>
        </w:rPr>
        <w:t>can satisfy my thirst</w:t>
      </w:r>
      <w:r w:rsidRPr="00A23A0C">
        <w:rPr>
          <w:rFonts w:cstheme="minorHAnsi"/>
          <w:bCs/>
          <w:iCs/>
          <w:color w:val="000000" w:themeColor="text1"/>
          <w:sz w:val="24"/>
        </w:rPr>
        <w:t xml:space="preserve"> makes up the complete predicate. </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p>
    <w:p w:rsidR="0051442B" w:rsidRPr="00A23A0C" w:rsidRDefault="0051442B" w:rsidP="00510867">
      <w:pPr>
        <w:autoSpaceDE w:val="0"/>
        <w:autoSpaceDN w:val="0"/>
        <w:adjustRightInd w:val="0"/>
        <w:spacing w:after="0" w:line="360" w:lineRule="auto"/>
        <w:jc w:val="both"/>
        <w:rPr>
          <w:rFonts w:cstheme="minorHAnsi"/>
          <w:bCs/>
          <w:iCs/>
          <w:color w:val="000000" w:themeColor="text1"/>
          <w:sz w:val="24"/>
          <w:u w:val="single"/>
        </w:rPr>
      </w:pPr>
      <w:r w:rsidRPr="00A23A0C">
        <w:rPr>
          <w:rFonts w:cstheme="minorHAnsi"/>
          <w:bCs/>
          <w:iCs/>
          <w:color w:val="000000" w:themeColor="text1"/>
          <w:sz w:val="24"/>
          <w:u w:val="single"/>
        </w:rPr>
        <w:t>ACTIVITY</w:t>
      </w:r>
    </w:p>
    <w:p w:rsidR="0051442B" w:rsidRPr="00A23A0C" w:rsidRDefault="0051442B" w:rsidP="00510867">
      <w:pPr>
        <w:autoSpaceDE w:val="0"/>
        <w:autoSpaceDN w:val="0"/>
        <w:adjustRightInd w:val="0"/>
        <w:spacing w:after="0" w:line="360" w:lineRule="auto"/>
        <w:jc w:val="both"/>
        <w:rPr>
          <w:rFonts w:cstheme="minorHAnsi"/>
          <w:color w:val="000000" w:themeColor="text1"/>
          <w:sz w:val="24"/>
        </w:rPr>
      </w:pPr>
      <w:r w:rsidRPr="00A23A0C">
        <w:rPr>
          <w:rFonts w:cstheme="minorHAnsi"/>
          <w:color w:val="000000" w:themeColor="text1"/>
          <w:sz w:val="24"/>
        </w:rPr>
        <w:t xml:space="preserve">Draw two vertical lines between the </w:t>
      </w:r>
      <w:r w:rsidRPr="00A23A0C">
        <w:rPr>
          <w:rFonts w:cstheme="minorHAnsi"/>
          <w:i/>
          <w:iCs/>
          <w:color w:val="000000" w:themeColor="text1"/>
          <w:sz w:val="24"/>
        </w:rPr>
        <w:t xml:space="preserve">complete subject </w:t>
      </w:r>
      <w:r w:rsidRPr="00A23A0C">
        <w:rPr>
          <w:rFonts w:cstheme="minorHAnsi"/>
          <w:color w:val="000000" w:themeColor="text1"/>
          <w:sz w:val="24"/>
        </w:rPr>
        <w:t xml:space="preserve">and the </w:t>
      </w:r>
      <w:r w:rsidRPr="00A23A0C">
        <w:rPr>
          <w:rFonts w:cstheme="minorHAnsi"/>
          <w:i/>
          <w:iCs/>
          <w:color w:val="000000" w:themeColor="text1"/>
          <w:sz w:val="24"/>
        </w:rPr>
        <w:t xml:space="preserve">complete predicate </w:t>
      </w:r>
      <w:r w:rsidRPr="00A23A0C">
        <w:rPr>
          <w:rFonts w:cstheme="minorHAnsi"/>
          <w:color w:val="000000" w:themeColor="text1"/>
          <w:sz w:val="24"/>
        </w:rPr>
        <w:t xml:space="preserve">in the following sentences. Then circle the </w:t>
      </w:r>
      <w:r w:rsidRPr="00A23A0C">
        <w:rPr>
          <w:rFonts w:cstheme="minorHAnsi"/>
          <w:b/>
          <w:bCs/>
          <w:i/>
          <w:iCs/>
          <w:color w:val="000000" w:themeColor="text1"/>
          <w:sz w:val="24"/>
        </w:rPr>
        <w:t xml:space="preserve">simple subject </w:t>
      </w:r>
      <w:r w:rsidRPr="00A23A0C">
        <w:rPr>
          <w:rFonts w:cstheme="minorHAnsi"/>
          <w:color w:val="000000" w:themeColor="text1"/>
          <w:sz w:val="24"/>
        </w:rPr>
        <w:t xml:space="preserve">and underline the </w:t>
      </w:r>
      <w:r w:rsidRPr="00A23A0C">
        <w:rPr>
          <w:rFonts w:cstheme="minorHAnsi"/>
          <w:b/>
          <w:bCs/>
          <w:i/>
          <w:iCs/>
          <w:color w:val="000000" w:themeColor="text1"/>
          <w:sz w:val="24"/>
        </w:rPr>
        <w:t>simple predicate</w:t>
      </w:r>
      <w:r w:rsidRPr="00A23A0C">
        <w:rPr>
          <w:rFonts w:cstheme="minorHAnsi"/>
          <w:color w:val="000000" w:themeColor="text1"/>
          <w:sz w:val="24"/>
        </w:rPr>
        <w:t>.</w:t>
      </w:r>
    </w:p>
    <w:p w:rsidR="0051442B" w:rsidRPr="00A23A0C" w:rsidRDefault="0051442B" w:rsidP="00510867">
      <w:pPr>
        <w:tabs>
          <w:tab w:val="left" w:pos="1454"/>
        </w:tabs>
        <w:autoSpaceDE w:val="0"/>
        <w:autoSpaceDN w:val="0"/>
        <w:adjustRightInd w:val="0"/>
        <w:spacing w:after="0" w:line="360" w:lineRule="auto"/>
        <w:jc w:val="both"/>
        <w:rPr>
          <w:rFonts w:cstheme="minorHAnsi"/>
          <w:color w:val="000000" w:themeColor="text1"/>
          <w:sz w:val="24"/>
        </w:rPr>
      </w:pPr>
      <w:r>
        <w:rPr>
          <w:rFonts w:cstheme="minorHAnsi"/>
          <w:i/>
          <w:noProof/>
          <w:color w:val="000000" w:themeColor="text1"/>
          <w:sz w:val="24"/>
          <w:lang w:val="en-ZA" w:eastAsia="en-ZA"/>
        </w:rPr>
        <mc:AlternateContent>
          <mc:Choice Requires="wps">
            <w:drawing>
              <wp:anchor distT="0" distB="0" distL="114300" distR="114300" simplePos="0" relativeHeight="251667456" behindDoc="0" locked="0" layoutInCell="1" allowOverlap="1" wp14:anchorId="2AE730BF" wp14:editId="0245EB54">
                <wp:simplePos x="0" y="0"/>
                <wp:positionH relativeFrom="column">
                  <wp:posOffset>-200025</wp:posOffset>
                </wp:positionH>
                <wp:positionV relativeFrom="paragraph">
                  <wp:posOffset>167640</wp:posOffset>
                </wp:positionV>
                <wp:extent cx="1047750" cy="323850"/>
                <wp:effectExtent l="9525" t="5715" r="9525" b="13335"/>
                <wp:wrapNone/>
                <wp:docPr id="163" name="Oval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23850"/>
                        </a:xfrm>
                        <a:prstGeom prst="ellipse">
                          <a:avLst/>
                        </a:prstGeom>
                        <a:solidFill>
                          <a:srgbClr val="FFFFFF"/>
                        </a:solidFill>
                        <a:ln w="9525">
                          <a:solidFill>
                            <a:srgbClr val="000000"/>
                          </a:solidFill>
                          <a:round/>
                          <a:headEnd/>
                          <a:tailEnd/>
                        </a:ln>
                      </wps:spPr>
                      <wps:txbx>
                        <w:txbxContent>
                          <w:p w:rsidR="0051442B" w:rsidRPr="00600C48" w:rsidRDefault="0051442B" w:rsidP="0051442B">
                            <w:pPr>
                              <w:rPr>
                                <w:rFonts w:asciiTheme="majorHAnsi" w:hAnsiTheme="majorHAnsi"/>
                                <w:sz w:val="24"/>
                                <w:szCs w:val="24"/>
                                <w:lang w:val="en-ZA"/>
                              </w:rPr>
                            </w:pPr>
                            <w:r w:rsidRPr="00600C48">
                              <w:rPr>
                                <w:rFonts w:asciiTheme="majorHAnsi" w:hAnsiTheme="majorHAnsi"/>
                                <w:sz w:val="24"/>
                                <w:szCs w:val="24"/>
                                <w:lang w:val="en-ZA"/>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3" o:spid="_x0000_s1045" style="position:absolute;margin-left:-15.75pt;margin-top:13.2pt;width:8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">
                <v:textbox>
                  <w:txbxContent>
                    <w:p w:rsidR="0051442B" w:rsidRPr="00600C48" w:rsidRDefault="0051442B" w:rsidP="0051442B">
                      <w:pPr>
                        <w:rPr>
                          <w:rFonts w:asciiTheme="majorHAnsi" w:hAnsiTheme="majorHAnsi"/>
                          <w:sz w:val="24"/>
                          <w:szCs w:val="24"/>
                          <w:lang w:val="en-ZA"/>
                        </w:rPr>
                      </w:pPr>
                      <w:r w:rsidRPr="00600C48">
                        <w:rPr>
                          <w:rFonts w:asciiTheme="majorHAnsi" w:hAnsiTheme="majorHAnsi"/>
                          <w:sz w:val="24"/>
                          <w:szCs w:val="24"/>
                          <w:lang w:val="en-ZA"/>
                        </w:rPr>
                        <w:t>Students</w:t>
                      </w:r>
                    </w:p>
                  </w:txbxContent>
                </v:textbox>
              </v:oval>
            </w:pict>
          </mc:Fallback>
        </mc:AlternateContent>
      </w:r>
      <w:r w:rsidRPr="00A23A0C">
        <w:rPr>
          <w:rFonts w:cstheme="minorHAnsi"/>
          <w:color w:val="000000" w:themeColor="text1"/>
          <w:sz w:val="24"/>
        </w:rPr>
        <w:t>Example:</w:t>
      </w:r>
      <w:r w:rsidRPr="00A23A0C">
        <w:rPr>
          <w:rFonts w:cstheme="minorHAnsi"/>
          <w:color w:val="000000" w:themeColor="text1"/>
          <w:sz w:val="24"/>
        </w:rPr>
        <w:tab/>
      </w:r>
    </w:p>
    <w:p w:rsidR="0051442B" w:rsidRDefault="0051442B" w:rsidP="00510867">
      <w:pPr>
        <w:autoSpaceDE w:val="0"/>
        <w:autoSpaceDN w:val="0"/>
        <w:adjustRightInd w:val="0"/>
        <w:spacing w:after="0" w:line="360" w:lineRule="auto"/>
        <w:jc w:val="both"/>
        <w:rPr>
          <w:rFonts w:cstheme="minorHAnsi"/>
          <w:i/>
          <w:color w:val="000000" w:themeColor="text1"/>
          <w:sz w:val="24"/>
        </w:rPr>
      </w:pPr>
      <w:r>
        <w:rPr>
          <w:rFonts w:cstheme="minorHAnsi"/>
          <w:i/>
          <w:noProof/>
          <w:color w:val="000000" w:themeColor="text1"/>
          <w:sz w:val="24"/>
          <w:lang w:val="en-ZA" w:eastAsia="en-ZA"/>
        </w:rPr>
        <mc:AlternateContent>
          <mc:Choice Requires="wpg">
            <w:drawing>
              <wp:anchor distT="0" distB="0" distL="114300" distR="114300" simplePos="0" relativeHeight="251674624" behindDoc="0" locked="0" layoutInCell="1" allowOverlap="1" wp14:anchorId="4F61A41F" wp14:editId="6FE2125A">
                <wp:simplePos x="0" y="0"/>
                <wp:positionH relativeFrom="column">
                  <wp:posOffset>2428875</wp:posOffset>
                </wp:positionH>
                <wp:positionV relativeFrom="paragraph">
                  <wp:posOffset>19050</wp:posOffset>
                </wp:positionV>
                <wp:extent cx="66675" cy="266700"/>
                <wp:effectExtent l="9525" t="9525" r="9525" b="9525"/>
                <wp:wrapNone/>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 cy="266700"/>
                          <a:chOff x="5265" y="9343"/>
                          <a:chExt cx="105" cy="420"/>
                        </a:xfrm>
                      </wpg:grpSpPr>
                      <wps:wsp>
                        <wps:cNvPr id="161" name="AutoShape 142"/>
                        <wps:cNvCnPr>
                          <a:cxnSpLocks noChangeShapeType="1"/>
                        </wps:cNvCnPr>
                        <wps:spPr bwMode="auto">
                          <a:xfrm>
                            <a:off x="5370" y="9343"/>
                            <a:ext cx="0"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AutoShape 143"/>
                        <wps:cNvCnPr>
                          <a:cxnSpLocks noChangeShapeType="1"/>
                        </wps:cNvCnPr>
                        <wps:spPr bwMode="auto">
                          <a:xfrm>
                            <a:off x="5265" y="9343"/>
                            <a:ext cx="15" cy="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0" o:spid="_x0000_s1026" style="position:absolute;margin-left:191.25pt;margin-top:1.5pt;width:5.25pt;height:21pt;z-index:251674624" coordorigin="5265,9343" coordsize="10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">
                <v:shape id="AutoShape 142" o:spid="_x0000_s1027" type="#_x0000_t32" style="position:absolute;left:5370;top:9343;width:0;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vC+MMAAADcAAAADwAAAGRycy9kb3ducmV2LnhtbERPTWsCMRC9C/0PYQq9iGa3UJHVKGtB&#10;qAUPWr2Pm3ET3EzWTdTtv28Khd7m8T5nvuxdI+7UBetZQT7OQBBXXluuFRy+1qMpiBCRNTaeScE3&#10;BVgungZzLLR/8I7u+1iLFMKhQAUmxraQMlSGHIaxb4kTd/adw5hgV0vd4SOFu0a+ZtlEOrScGgy2&#10;9G6ouuxvTsF2k6/Kk7Gbz93Vbt/WZXOrh0elXp77cgYiUh//xX/uD53mT3L4fSZdIB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7wvjDAAAA3AAAAA8AAAAAAAAAAAAA&#10;AAAAoQIAAGRycy9kb3ducmV2LnhtbFBLBQYAAAAABAAEAPkAAACRAwAAAAA=&#10;"/>
                <v:shape id="AutoShape 143" o:spid="_x0000_s1028" type="#_x0000_t32" style="position:absolute;left:5265;top:9343;width:15;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cj8IAAADcAAAADwAAAGRycy9kb3ducmV2LnhtbERPS2sCMRC+C/6HMIIXqVmFimyNshYE&#10;LXjwdZ9uppvgZrLdRN3++6ZQ8DYf33MWq87V4k5tsJ4VTMYZCOLSa8uVgvNp8zIHESKyxtozKfih&#10;AKtlv7fAXPsHH+h+jJVIIRxyVGBibHIpQ2nIYRj7hjhxX751GBNsK6lbfKRwV8tpls2kQ8upwWBD&#10;74bK6/HmFOx3k3Xxaezu4/Bt96+bor5Vo4tSw0FXvIGI1MWn+N+91Wn+bAp/z6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cj8IAAADcAAAADwAAAAAAAAAAAAAA&#10;AAChAgAAZHJzL2Rvd25yZXYueG1sUEsFBgAAAAAEAAQA+QAAAJADAAAAAA==&#10;"/>
              </v:group>
            </w:pict>
          </mc:Fallback>
        </mc:AlternateContent>
      </w:r>
      <w:r>
        <w:rPr>
          <w:rFonts w:cstheme="minorHAnsi"/>
          <w:i/>
          <w:noProof/>
          <w:color w:val="000000" w:themeColor="text1"/>
          <w:sz w:val="24"/>
          <w:lang w:val="en-ZA" w:eastAsia="en-ZA"/>
        </w:rPr>
        <mc:AlternateContent>
          <mc:Choice Requires="wps">
            <w:drawing>
              <wp:anchor distT="0" distB="0" distL="114300" distR="114300" simplePos="0" relativeHeight="251668480" behindDoc="0" locked="0" layoutInCell="1" allowOverlap="1" wp14:anchorId="4EE6F66A" wp14:editId="0D8813C2">
                <wp:simplePos x="0" y="0"/>
                <wp:positionH relativeFrom="column">
                  <wp:posOffset>2428875</wp:posOffset>
                </wp:positionH>
                <wp:positionV relativeFrom="paragraph">
                  <wp:posOffset>19050</wp:posOffset>
                </wp:positionV>
                <wp:extent cx="9525" cy="266700"/>
                <wp:effectExtent l="9525" t="9525" r="9525" b="9525"/>
                <wp:wrapNone/>
                <wp:docPr id="159" name="Straight Arrow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9" o:spid="_x0000_s1026" type="#_x0000_t32" style="position:absolute;margin-left:191.25pt;margin-top:1.5pt;width:.7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"/>
            </w:pict>
          </mc:Fallback>
        </mc:AlternateContent>
      </w:r>
      <w:r w:rsidRPr="00A23A0C">
        <w:rPr>
          <w:rFonts w:cstheme="minorHAnsi"/>
          <w:i/>
          <w:color w:val="000000" w:themeColor="text1"/>
          <w:sz w:val="24"/>
        </w:rPr>
        <w:t xml:space="preserve">                            </w:t>
      </w:r>
      <w:proofErr w:type="gramStart"/>
      <w:r w:rsidRPr="00A23A0C">
        <w:rPr>
          <w:rFonts w:cstheme="minorHAnsi"/>
          <w:i/>
          <w:color w:val="000000" w:themeColor="text1"/>
          <w:sz w:val="24"/>
        </w:rPr>
        <w:t>with</w:t>
      </w:r>
      <w:proofErr w:type="gramEnd"/>
      <w:r w:rsidRPr="00A23A0C">
        <w:rPr>
          <w:rFonts w:cstheme="minorHAnsi"/>
          <w:i/>
          <w:color w:val="000000" w:themeColor="text1"/>
          <w:sz w:val="24"/>
        </w:rPr>
        <w:t xml:space="preserve"> well-rounded CV’s     </w:t>
      </w:r>
      <w:r w:rsidRPr="00A23A0C">
        <w:rPr>
          <w:rFonts w:cstheme="minorHAnsi"/>
          <w:i/>
          <w:color w:val="000000" w:themeColor="text1"/>
          <w:sz w:val="24"/>
          <w:u w:val="single"/>
        </w:rPr>
        <w:t>find</w:t>
      </w:r>
      <w:r w:rsidRPr="00A23A0C">
        <w:rPr>
          <w:rFonts w:cstheme="minorHAnsi"/>
          <w:i/>
          <w:color w:val="000000" w:themeColor="text1"/>
          <w:sz w:val="24"/>
        </w:rPr>
        <w:t xml:space="preserve">  it easier to get jobs after graduating.</w:t>
      </w:r>
    </w:p>
    <w:p w:rsidR="0051442B" w:rsidRPr="00A23A0C" w:rsidRDefault="0051442B" w:rsidP="00510867">
      <w:pPr>
        <w:autoSpaceDE w:val="0"/>
        <w:autoSpaceDN w:val="0"/>
        <w:adjustRightInd w:val="0"/>
        <w:spacing w:after="0" w:line="360" w:lineRule="auto"/>
        <w:jc w:val="both"/>
        <w:rPr>
          <w:rFonts w:cstheme="minorHAnsi"/>
          <w:i/>
          <w:color w:val="000000" w:themeColor="text1"/>
          <w:sz w:val="24"/>
        </w:rPr>
      </w:pPr>
    </w:p>
    <w:p w:rsidR="0051442B" w:rsidRDefault="0051442B" w:rsidP="00510867">
      <w:pPr>
        <w:pStyle w:val="ListParagraph"/>
        <w:numPr>
          <w:ilvl w:val="0"/>
          <w:numId w:val="10"/>
        </w:numPr>
        <w:autoSpaceDE w:val="0"/>
        <w:autoSpaceDN w:val="0"/>
        <w:adjustRightInd w:val="0"/>
        <w:spacing w:after="0" w:line="360" w:lineRule="auto"/>
        <w:jc w:val="both"/>
        <w:rPr>
          <w:rFonts w:cstheme="minorHAnsi"/>
          <w:bCs/>
          <w:iCs/>
          <w:color w:val="000000" w:themeColor="text1"/>
          <w:sz w:val="24"/>
        </w:rPr>
      </w:pPr>
      <w:r w:rsidRPr="0051442B">
        <w:rPr>
          <w:rFonts w:cstheme="minorHAnsi"/>
          <w:bCs/>
          <w:iCs/>
          <w:color w:val="000000" w:themeColor="text1"/>
          <w:sz w:val="24"/>
        </w:rPr>
        <w:t xml:space="preserve"> </w:t>
      </w:r>
      <w:r>
        <w:rPr>
          <w:rFonts w:cstheme="minorHAnsi"/>
          <w:bCs/>
          <w:iCs/>
          <w:color w:val="000000" w:themeColor="text1"/>
          <w:sz w:val="24"/>
        </w:rPr>
        <w:t xml:space="preserve">My sister has gone to Johannesburg. </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That big red door leads to my bedroom.</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David’s mother is an excellent cook.</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 xml:space="preserve">One view of globalization suggests that it is biased in </w:t>
      </w:r>
      <w:proofErr w:type="spellStart"/>
      <w:r>
        <w:rPr>
          <w:rFonts w:cstheme="minorHAnsi"/>
          <w:color w:val="000000" w:themeColor="text1"/>
          <w:sz w:val="24"/>
        </w:rPr>
        <w:t>favour</w:t>
      </w:r>
      <w:proofErr w:type="spellEnd"/>
      <w:r>
        <w:rPr>
          <w:rFonts w:cstheme="minorHAnsi"/>
          <w:color w:val="000000" w:themeColor="text1"/>
          <w:sz w:val="24"/>
        </w:rPr>
        <w:t xml:space="preserve"> of cooperation and harmony.</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Authority can most simply be defined as ‘legitimate power’.</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Aristotle was a student of Plato.</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 xml:space="preserve">His major work, </w:t>
      </w:r>
      <w:r>
        <w:rPr>
          <w:rFonts w:cstheme="minorHAnsi"/>
          <w:i/>
          <w:color w:val="000000" w:themeColor="text1"/>
          <w:sz w:val="24"/>
        </w:rPr>
        <w:t>The Prince</w:t>
      </w:r>
      <w:r>
        <w:rPr>
          <w:rFonts w:cstheme="minorHAnsi"/>
          <w:color w:val="000000" w:themeColor="text1"/>
          <w:sz w:val="24"/>
        </w:rPr>
        <w:t>, was published in 1531.</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bCs/>
          <w:iCs/>
          <w:color w:val="000000" w:themeColor="text1"/>
          <w:sz w:val="24"/>
        </w:rPr>
        <w:t>A form of government can thus be identified in almost all social institutions</w:t>
      </w:r>
      <w:r>
        <w:rPr>
          <w:rFonts w:cstheme="minorHAnsi"/>
          <w:color w:val="000000" w:themeColor="text1"/>
          <w:sz w:val="24"/>
        </w:rPr>
        <w:t>.</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color w:val="000000" w:themeColor="text1"/>
          <w:sz w:val="24"/>
        </w:rPr>
        <w:t xml:space="preserve">Concepts, models and theories are the tools of political analysis. </w:t>
      </w:r>
    </w:p>
    <w:p w:rsidR="0051442B" w:rsidRDefault="0051442B" w:rsidP="00510867">
      <w:pPr>
        <w:pStyle w:val="ListParagraph"/>
        <w:numPr>
          <w:ilvl w:val="0"/>
          <w:numId w:val="10"/>
        </w:numPr>
        <w:autoSpaceDE w:val="0"/>
        <w:autoSpaceDN w:val="0"/>
        <w:adjustRightInd w:val="0"/>
        <w:spacing w:after="0" w:line="360" w:lineRule="auto"/>
        <w:jc w:val="both"/>
        <w:rPr>
          <w:rFonts w:cstheme="minorHAnsi"/>
          <w:color w:val="000000" w:themeColor="text1"/>
          <w:sz w:val="24"/>
        </w:rPr>
      </w:pPr>
      <w:r>
        <w:rPr>
          <w:rFonts w:cstheme="minorHAnsi"/>
          <w:b/>
          <w:bCs/>
          <w:i/>
          <w:iCs/>
          <w:color w:val="000000" w:themeColor="text1"/>
          <w:sz w:val="24"/>
        </w:rPr>
        <w:t xml:space="preserve"> </w:t>
      </w:r>
      <w:r>
        <w:rPr>
          <w:rFonts w:cstheme="minorHAnsi"/>
          <w:color w:val="000000" w:themeColor="text1"/>
          <w:sz w:val="24"/>
        </w:rPr>
        <w:t>The classification of political systems serves two purposes.</w:t>
      </w:r>
    </w:p>
    <w:p w:rsidR="0051442B" w:rsidRDefault="0051442B" w:rsidP="00510867">
      <w:pPr>
        <w:autoSpaceDE w:val="0"/>
        <w:autoSpaceDN w:val="0"/>
        <w:adjustRightInd w:val="0"/>
        <w:spacing w:after="0" w:line="360" w:lineRule="auto"/>
        <w:jc w:val="both"/>
        <w:rPr>
          <w:rFonts w:cstheme="minorHAnsi"/>
          <w:color w:val="1F497D" w:themeColor="text2"/>
          <w:sz w:val="24"/>
        </w:rPr>
      </w:pPr>
    </w:p>
    <w:p w:rsidR="0051442B" w:rsidRPr="00A23A0C" w:rsidRDefault="0051442B" w:rsidP="00510867">
      <w:pPr>
        <w:spacing w:line="360" w:lineRule="auto"/>
        <w:jc w:val="both"/>
        <w:rPr>
          <w:rFonts w:cstheme="minorHAnsi"/>
          <w:color w:val="1F497D" w:themeColor="text2"/>
          <w:sz w:val="24"/>
        </w:rPr>
      </w:pPr>
      <w:r w:rsidRPr="00A23A0C">
        <w:rPr>
          <w:rFonts w:cstheme="minorHAnsi"/>
          <w:color w:val="1F497D" w:themeColor="text2"/>
          <w:sz w:val="24"/>
        </w:rPr>
        <w:t xml:space="preserve">[Sentences from number four – number ten taken from: Heywood, A. 2007. </w:t>
      </w:r>
      <w:r w:rsidRPr="00A23A0C">
        <w:rPr>
          <w:rFonts w:cstheme="minorHAnsi"/>
          <w:i/>
          <w:color w:val="1F497D" w:themeColor="text2"/>
          <w:sz w:val="24"/>
        </w:rPr>
        <w:t>Politics</w:t>
      </w:r>
      <w:r w:rsidRPr="00A23A0C">
        <w:rPr>
          <w:rFonts w:cstheme="minorHAnsi"/>
          <w:color w:val="1F497D" w:themeColor="text2"/>
          <w:sz w:val="24"/>
        </w:rPr>
        <w:t xml:space="preserve"> (3</w:t>
      </w:r>
      <w:r w:rsidRPr="00A23A0C">
        <w:rPr>
          <w:rFonts w:cstheme="minorHAnsi"/>
          <w:color w:val="1F497D" w:themeColor="text2"/>
          <w:sz w:val="24"/>
          <w:vertAlign w:val="superscript"/>
        </w:rPr>
        <w:t>rd</w:t>
      </w:r>
      <w:r w:rsidRPr="00A23A0C">
        <w:rPr>
          <w:rFonts w:cstheme="minorHAnsi"/>
          <w:color w:val="1F497D" w:themeColor="text2"/>
          <w:sz w:val="24"/>
        </w:rPr>
        <w:t xml:space="preserve"> </w:t>
      </w:r>
      <w:proofErr w:type="spellStart"/>
      <w:proofErr w:type="gramStart"/>
      <w:r w:rsidRPr="00A23A0C">
        <w:rPr>
          <w:rFonts w:cstheme="minorHAnsi"/>
          <w:color w:val="1F497D" w:themeColor="text2"/>
          <w:sz w:val="24"/>
        </w:rPr>
        <w:t>ed</w:t>
      </w:r>
      <w:proofErr w:type="spellEnd"/>
      <w:proofErr w:type="gramEnd"/>
      <w:r w:rsidRPr="00A23A0C">
        <w:rPr>
          <w:rFonts w:cstheme="minorHAnsi"/>
          <w:color w:val="1F497D" w:themeColor="text2"/>
          <w:sz w:val="24"/>
        </w:rPr>
        <w:t xml:space="preserve">), </w:t>
      </w:r>
      <w:proofErr w:type="spellStart"/>
      <w:r w:rsidRPr="00A23A0C">
        <w:rPr>
          <w:rFonts w:cstheme="minorHAnsi"/>
          <w:color w:val="1F497D" w:themeColor="text2"/>
          <w:sz w:val="24"/>
        </w:rPr>
        <w:t>Houndmills</w:t>
      </w:r>
      <w:proofErr w:type="spellEnd"/>
      <w:r w:rsidRPr="00A23A0C">
        <w:rPr>
          <w:rFonts w:cstheme="minorHAnsi"/>
          <w:color w:val="1F497D" w:themeColor="text2"/>
          <w:sz w:val="24"/>
        </w:rPr>
        <w:t>: Palgrave Macmillan.]</w:t>
      </w:r>
    </w:p>
    <w:p w:rsidR="00510867" w:rsidRDefault="00510867" w:rsidP="00510867">
      <w:pPr>
        <w:spacing w:line="360" w:lineRule="auto"/>
        <w:jc w:val="both"/>
        <w:rPr>
          <w:rFonts w:eastAsia="Times New Roman" w:cstheme="minorHAnsi"/>
          <w:b/>
          <w:bCs/>
          <w:color w:val="000000"/>
          <w:sz w:val="28"/>
          <w:szCs w:val="24"/>
          <w:u w:val="single"/>
        </w:rPr>
      </w:pPr>
    </w:p>
    <w:p w:rsidR="0051442B" w:rsidRDefault="0051442B" w:rsidP="00510867">
      <w:pPr>
        <w:spacing w:line="360" w:lineRule="auto"/>
        <w:jc w:val="both"/>
        <w:rPr>
          <w:rFonts w:eastAsia="Times New Roman" w:cstheme="minorHAnsi"/>
          <w:b/>
          <w:bCs/>
          <w:color w:val="000000"/>
          <w:sz w:val="28"/>
          <w:szCs w:val="24"/>
        </w:rPr>
      </w:pPr>
      <w:r w:rsidRPr="00FC0D64">
        <w:rPr>
          <w:rFonts w:eastAsia="Times New Roman" w:cstheme="minorHAnsi"/>
          <w:b/>
          <w:bCs/>
          <w:color w:val="000000"/>
          <w:sz w:val="28"/>
          <w:szCs w:val="24"/>
          <w:u w:val="single"/>
        </w:rPr>
        <w:t>Sentence Structure Part 2:</w:t>
      </w:r>
      <w:r w:rsidRPr="00A23A0C">
        <w:rPr>
          <w:rFonts w:eastAsia="Times New Roman" w:cstheme="minorHAnsi"/>
          <w:b/>
          <w:bCs/>
          <w:color w:val="000000"/>
          <w:sz w:val="28"/>
          <w:szCs w:val="24"/>
        </w:rPr>
        <w:t xml:space="preserve">  </w:t>
      </w:r>
    </w:p>
    <w:p w:rsidR="0051442B" w:rsidRPr="00A23A0C" w:rsidRDefault="0051442B" w:rsidP="00510867">
      <w:pPr>
        <w:spacing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2. </w:t>
      </w:r>
      <w:r w:rsidRPr="00A23A0C">
        <w:rPr>
          <w:rFonts w:eastAsia="Times New Roman" w:cstheme="minorHAnsi"/>
          <w:b/>
          <w:bCs/>
          <w:color w:val="000000"/>
          <w:sz w:val="28"/>
          <w:szCs w:val="24"/>
        </w:rPr>
        <w:t>Main and subordinate clauses</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If a statement has a subject and a verb, does that automatically make it a complete sentence?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NO.</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It is a sentence only if it can stand on its own as a complete thought. It has a subject and a verb, AND it makes perfect sense.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Often we want to add some additional information to our initial “complete thought”. Sometimes this takes the form of adding in an extra part to the sentence which also contains a subject and verb – but which cannot stand on its own.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lastRenderedPageBreak/>
        <w:t>For example:</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audience was riveted until the curtain fell on the last act.</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sentence started off as “</w:t>
      </w:r>
      <w:r w:rsidRPr="004E669F">
        <w:rPr>
          <w:rFonts w:eastAsia="Times New Roman" w:cstheme="minorHAnsi"/>
          <w:bCs/>
          <w:color w:val="000000"/>
          <w:sz w:val="24"/>
          <w:szCs w:val="24"/>
          <w:u w:val="single"/>
        </w:rPr>
        <w:t>The audience was riveted</w:t>
      </w:r>
      <w:r w:rsidRPr="00A23A0C">
        <w:rPr>
          <w:rFonts w:eastAsia="Times New Roman" w:cstheme="minorHAnsi"/>
          <w:bCs/>
          <w:color w:val="000000"/>
          <w:sz w:val="24"/>
          <w:szCs w:val="24"/>
        </w:rPr>
        <w:t xml:space="preserve">.” That is a complete thought.  We then added in some information about the duration of the audience’s rapt attention: </w:t>
      </w:r>
      <w:r w:rsidRPr="004E669F">
        <w:rPr>
          <w:rFonts w:eastAsia="Times New Roman" w:cstheme="minorHAnsi"/>
          <w:bCs/>
          <w:color w:val="000000"/>
          <w:sz w:val="24"/>
          <w:szCs w:val="24"/>
          <w:u w:val="single"/>
        </w:rPr>
        <w:t>“…until the curtain fell on the last act</w:t>
      </w:r>
      <w:r w:rsidRPr="00A23A0C">
        <w:rPr>
          <w:rFonts w:eastAsia="Times New Roman" w:cstheme="minorHAnsi"/>
          <w:bCs/>
          <w:color w:val="000000"/>
          <w:sz w:val="24"/>
          <w:szCs w:val="24"/>
        </w:rPr>
        <w:t xml:space="preserve">”.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This additional section answers the question: “For how long was the audience riveted?” It has a subject (the curtain) and a predicate (fell on the last act). But it cannot stand on its own as a sentence. </w:t>
      </w:r>
      <w:r w:rsidRPr="00A23A0C">
        <w:rPr>
          <w:rFonts w:eastAsia="Times New Roman" w:cstheme="minorHAnsi"/>
          <w:b/>
          <w:bCs/>
          <w:color w:val="000000"/>
          <w:sz w:val="24"/>
          <w:szCs w:val="24"/>
        </w:rPr>
        <w:t xml:space="preserve">“Until the curtain fell on the last act” </w:t>
      </w:r>
      <w:r w:rsidRPr="004E669F">
        <w:rPr>
          <w:rFonts w:eastAsia="Times New Roman" w:cstheme="minorHAnsi"/>
          <w:b/>
          <w:bCs/>
          <w:color w:val="000000"/>
          <w:sz w:val="24"/>
          <w:szCs w:val="24"/>
          <w:u w:val="single"/>
        </w:rPr>
        <w:t>is not a complete thought</w:t>
      </w:r>
      <w:r w:rsidRPr="00A23A0C">
        <w:rPr>
          <w:rFonts w:eastAsia="Times New Roman" w:cstheme="minorHAnsi"/>
          <w:b/>
          <w:bCs/>
          <w:color w:val="000000"/>
          <w:sz w:val="24"/>
          <w:szCs w:val="24"/>
        </w:rPr>
        <w:t>.</w:t>
      </w:r>
      <w:r w:rsidRPr="00A23A0C">
        <w:rPr>
          <w:rFonts w:eastAsia="Times New Roman" w:cstheme="minorHAnsi"/>
          <w:bCs/>
          <w:color w:val="000000"/>
          <w:sz w:val="24"/>
          <w:szCs w:val="24"/>
        </w:rPr>
        <w:t xml:space="preserve"> Something is missing.</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We call these two parts of the sentence the main (or independent) clause and the subordinate (or dependent) clause.</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The main clause can stand on its own. It is the core of the sentence, carrying the most important information.</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The subordinate clause cannot stand on its own. It depends on the main clause for its meaning, and its purpose is to tell us more about the main clause. It does not have a life of its own.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A subordinate clause starts with, and is linked to the main clause with, a subordinating conjunction or a relative pronoun. </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Here are some subordinating conjunctions (not a complete list):</w:t>
      </w:r>
    </w:p>
    <w:p w:rsidR="0051442B" w:rsidRPr="00A23A0C" w:rsidRDefault="0051442B" w:rsidP="00510867">
      <w:pPr>
        <w:pBdr>
          <w:top w:val="single" w:sz="4" w:space="1" w:color="auto"/>
          <w:left w:val="single" w:sz="4" w:space="4" w:color="auto"/>
          <w:bottom w:val="single" w:sz="4" w:space="1" w:color="auto"/>
          <w:right w:val="single" w:sz="4" w:space="4" w:color="auto"/>
        </w:pBdr>
        <w:spacing w:line="360" w:lineRule="auto"/>
        <w:jc w:val="both"/>
        <w:rPr>
          <w:rFonts w:eastAsia="Times New Roman" w:cstheme="minorHAnsi"/>
          <w:bCs/>
          <w:color w:val="000000"/>
          <w:sz w:val="24"/>
          <w:szCs w:val="24"/>
        </w:rPr>
      </w:pPr>
      <w:proofErr w:type="gramStart"/>
      <w:r w:rsidRPr="00A23A0C">
        <w:rPr>
          <w:rFonts w:eastAsia="Times New Roman" w:cstheme="minorHAnsi"/>
          <w:bCs/>
          <w:color w:val="000000"/>
          <w:sz w:val="24"/>
          <w:szCs w:val="24"/>
        </w:rPr>
        <w:t>after</w:t>
      </w:r>
      <w:proofErr w:type="gramEnd"/>
      <w:r w:rsidRPr="00A23A0C">
        <w:rPr>
          <w:rFonts w:eastAsia="Times New Roman" w:cstheme="minorHAnsi"/>
          <w:bCs/>
          <w:color w:val="000000"/>
          <w:sz w:val="24"/>
          <w:szCs w:val="24"/>
        </w:rPr>
        <w:t>, before, since, until, whenever, while, because, although, even if, so that, rather than, unless, whereas, whether, why</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Here are the relative pronouns:</w:t>
      </w:r>
    </w:p>
    <w:p w:rsidR="0051442B" w:rsidRPr="00A23A0C" w:rsidRDefault="0051442B" w:rsidP="00510867">
      <w:pPr>
        <w:pBdr>
          <w:top w:val="single" w:sz="4" w:space="1" w:color="auto"/>
          <w:left w:val="single" w:sz="4" w:space="4" w:color="auto"/>
          <w:bottom w:val="single" w:sz="4" w:space="1" w:color="auto"/>
          <w:right w:val="single" w:sz="4" w:space="4" w:color="auto"/>
        </w:pBdr>
        <w:spacing w:line="360" w:lineRule="auto"/>
        <w:jc w:val="both"/>
        <w:rPr>
          <w:rFonts w:eastAsia="Times New Roman" w:cstheme="minorHAnsi"/>
          <w:bCs/>
          <w:color w:val="000000"/>
          <w:sz w:val="24"/>
          <w:szCs w:val="24"/>
        </w:rPr>
      </w:pPr>
      <w:proofErr w:type="gramStart"/>
      <w:r w:rsidRPr="00A23A0C">
        <w:rPr>
          <w:rFonts w:eastAsia="Times New Roman" w:cstheme="minorHAnsi"/>
          <w:bCs/>
          <w:color w:val="000000"/>
          <w:sz w:val="24"/>
          <w:szCs w:val="24"/>
        </w:rPr>
        <w:t>who</w:t>
      </w:r>
      <w:proofErr w:type="gramEnd"/>
      <w:r w:rsidRPr="00A23A0C">
        <w:rPr>
          <w:rFonts w:eastAsia="Times New Roman" w:cstheme="minorHAnsi"/>
          <w:bCs/>
          <w:color w:val="000000"/>
          <w:sz w:val="24"/>
          <w:szCs w:val="24"/>
        </w:rPr>
        <w:t>, whose, whom, whoever, whomever, whosoever, that, which, whichever</w:t>
      </w:r>
    </w:p>
    <w:p w:rsidR="0051442B" w:rsidRPr="00A23A0C" w:rsidRDefault="0051442B" w:rsidP="00510867">
      <w:pPr>
        <w:spacing w:line="360" w:lineRule="auto"/>
        <w:jc w:val="both"/>
        <w:rPr>
          <w:rFonts w:eastAsia="Times New Roman" w:cstheme="minorHAnsi"/>
          <w:bCs/>
          <w:color w:val="000000"/>
          <w:sz w:val="24"/>
          <w:szCs w:val="24"/>
        </w:rPr>
      </w:pPr>
    </w:p>
    <w:p w:rsidR="0051442B" w:rsidRPr="00A23A0C" w:rsidRDefault="0051442B" w:rsidP="00510867">
      <w:pPr>
        <w:spacing w:line="360" w:lineRule="auto"/>
        <w:jc w:val="both"/>
        <w:rPr>
          <w:rFonts w:eastAsia="Times New Roman" w:cstheme="minorHAnsi"/>
          <w:bCs/>
          <w:color w:val="000000"/>
          <w:sz w:val="24"/>
          <w:szCs w:val="24"/>
        </w:rPr>
      </w:pPr>
      <w:r w:rsidRPr="00510867">
        <w:rPr>
          <w:rFonts w:eastAsia="Times New Roman" w:cstheme="minorHAnsi"/>
          <w:b/>
          <w:bCs/>
          <w:color w:val="000000"/>
          <w:sz w:val="24"/>
          <w:szCs w:val="24"/>
        </w:rPr>
        <w:lastRenderedPageBreak/>
        <w:t>Examples</w:t>
      </w:r>
      <w:r w:rsidRPr="00A23A0C">
        <w:rPr>
          <w:rFonts w:eastAsia="Times New Roman" w:cstheme="minorHAnsi"/>
          <w:bCs/>
          <w:color w:val="000000"/>
          <w:sz w:val="24"/>
          <w:szCs w:val="24"/>
        </w:rPr>
        <w:t xml:space="preserve">:  </w:t>
      </w:r>
    </w:p>
    <w:p w:rsidR="0051442B" w:rsidRPr="00A23A0C"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Politicians start visiting the townships and kissing babies whenever election time rolls around.</w:t>
      </w:r>
    </w:p>
    <w:p w:rsidR="0051442B" w:rsidRPr="00A23A0C"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Politicians start visiting the townships and kissing babies</w:t>
      </w:r>
    </w:p>
    <w:p w:rsidR="0051442B"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whenever election time rolls around.</w:t>
      </w:r>
    </w:p>
    <w:p w:rsidR="0051442B" w:rsidRPr="004E669F" w:rsidRDefault="0051442B" w:rsidP="00510867">
      <w:pPr>
        <w:spacing w:line="360" w:lineRule="auto"/>
        <w:jc w:val="both"/>
        <w:rPr>
          <w:rFonts w:eastAsia="Times New Roman" w:cstheme="minorHAnsi"/>
          <w:bCs/>
          <w:i/>
          <w:color w:val="000000"/>
          <w:sz w:val="24"/>
          <w:szCs w:val="24"/>
        </w:rPr>
      </w:pPr>
      <w:r>
        <w:rPr>
          <w:rFonts w:eastAsia="Times New Roman" w:cstheme="minorHAnsi"/>
          <w:bCs/>
          <w:color w:val="000000"/>
          <w:sz w:val="24"/>
          <w:szCs w:val="24"/>
          <w:u w:val="single"/>
        </w:rPr>
        <w:t xml:space="preserve">Subordinating conjunction: </w:t>
      </w:r>
      <w:r>
        <w:rPr>
          <w:rFonts w:eastAsia="Times New Roman" w:cstheme="minorHAnsi"/>
          <w:bCs/>
          <w:i/>
          <w:color w:val="000000"/>
          <w:sz w:val="24"/>
          <w:szCs w:val="24"/>
        </w:rPr>
        <w:t>whenever</w:t>
      </w:r>
    </w:p>
    <w:p w:rsidR="0051442B" w:rsidRPr="00A23A0C" w:rsidRDefault="0051442B" w:rsidP="00510867">
      <w:pPr>
        <w:spacing w:line="360" w:lineRule="auto"/>
        <w:jc w:val="both"/>
        <w:rPr>
          <w:rFonts w:eastAsia="Times New Roman" w:cstheme="minorHAnsi"/>
          <w:bCs/>
          <w:i/>
          <w:color w:val="000000"/>
          <w:sz w:val="24"/>
          <w:szCs w:val="24"/>
        </w:rPr>
      </w:pPr>
    </w:p>
    <w:p w:rsidR="0051442B" w:rsidRPr="00A23A0C"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Unless socio-economic inequality is reduced, South Africa will always be plagued by crime.</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u w:val="single"/>
        </w:rPr>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South Africa will always be plagued by crime</w:t>
      </w:r>
    </w:p>
    <w:p w:rsidR="0051442B"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Unless socio-economic inequality is reduced</w:t>
      </w:r>
    </w:p>
    <w:p w:rsidR="0051442B" w:rsidRPr="004E669F" w:rsidRDefault="0051442B" w:rsidP="00510867">
      <w:pPr>
        <w:spacing w:line="360" w:lineRule="auto"/>
        <w:jc w:val="both"/>
        <w:rPr>
          <w:rFonts w:eastAsia="Times New Roman" w:cstheme="minorHAnsi"/>
          <w:bCs/>
          <w:i/>
          <w:color w:val="000000"/>
          <w:sz w:val="24"/>
          <w:szCs w:val="24"/>
        </w:rPr>
      </w:pPr>
      <w:r w:rsidRPr="004E669F">
        <w:rPr>
          <w:rFonts w:eastAsia="Times New Roman" w:cstheme="minorHAnsi"/>
          <w:bCs/>
          <w:color w:val="000000"/>
          <w:sz w:val="24"/>
          <w:szCs w:val="24"/>
          <w:u w:val="single"/>
        </w:rPr>
        <w:t>Subordinating conjunction:</w:t>
      </w:r>
      <w:r>
        <w:rPr>
          <w:rFonts w:eastAsia="Times New Roman" w:cstheme="minorHAnsi"/>
          <w:bCs/>
          <w:color w:val="000000"/>
          <w:sz w:val="24"/>
          <w:szCs w:val="24"/>
        </w:rPr>
        <w:t xml:space="preserve"> </w:t>
      </w:r>
      <w:r>
        <w:rPr>
          <w:rFonts w:eastAsia="Times New Roman" w:cstheme="minorHAnsi"/>
          <w:bCs/>
          <w:i/>
          <w:color w:val="000000"/>
          <w:sz w:val="24"/>
          <w:szCs w:val="24"/>
        </w:rPr>
        <w:t>Unless</w:t>
      </w:r>
    </w:p>
    <w:p w:rsidR="0051442B" w:rsidRPr="00A23A0C" w:rsidRDefault="0051442B" w:rsidP="00510867">
      <w:pPr>
        <w:spacing w:line="360" w:lineRule="auto"/>
        <w:jc w:val="both"/>
        <w:rPr>
          <w:rFonts w:eastAsia="Times New Roman" w:cstheme="minorHAnsi"/>
          <w:bCs/>
          <w:i/>
          <w:color w:val="000000"/>
          <w:sz w:val="24"/>
          <w:szCs w:val="24"/>
        </w:rPr>
      </w:pPr>
    </w:p>
    <w:p w:rsidR="0051442B" w:rsidRPr="00A23A0C"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i/>
          <w:color w:val="000000"/>
          <w:sz w:val="24"/>
          <w:szCs w:val="24"/>
        </w:rPr>
        <w:t>The poorest people in society often continue to vote for political parties whose policies have brought them no real benefits.</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u w:val="single"/>
        </w:rPr>
        <w:t>Main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The poorest people in society often vote for political parties</w:t>
      </w:r>
    </w:p>
    <w:p w:rsidR="0051442B" w:rsidRDefault="0051442B" w:rsidP="00510867">
      <w:pPr>
        <w:spacing w:line="360" w:lineRule="auto"/>
        <w:jc w:val="both"/>
        <w:rPr>
          <w:rFonts w:eastAsia="Times New Roman" w:cstheme="minorHAnsi"/>
          <w:bCs/>
          <w:i/>
          <w:color w:val="000000"/>
          <w:sz w:val="24"/>
          <w:szCs w:val="24"/>
        </w:rPr>
      </w:pPr>
      <w:r w:rsidRPr="00A23A0C">
        <w:rPr>
          <w:rFonts w:eastAsia="Times New Roman" w:cstheme="minorHAnsi"/>
          <w:bCs/>
          <w:color w:val="000000"/>
          <w:sz w:val="24"/>
          <w:szCs w:val="24"/>
          <w:u w:val="single"/>
        </w:rPr>
        <w:t>Subordinate clause:</w:t>
      </w:r>
      <w:r w:rsidRPr="00A23A0C">
        <w:rPr>
          <w:rFonts w:eastAsia="Times New Roman" w:cstheme="minorHAnsi"/>
          <w:bCs/>
          <w:color w:val="000000"/>
          <w:sz w:val="24"/>
          <w:szCs w:val="24"/>
        </w:rPr>
        <w:t xml:space="preserve">  </w:t>
      </w:r>
      <w:r w:rsidRPr="00A23A0C">
        <w:rPr>
          <w:rFonts w:eastAsia="Times New Roman" w:cstheme="minorHAnsi"/>
          <w:bCs/>
          <w:i/>
          <w:color w:val="000000"/>
          <w:sz w:val="24"/>
          <w:szCs w:val="24"/>
        </w:rPr>
        <w:t xml:space="preserve">whose policies have brought them no real </w:t>
      </w:r>
      <w:proofErr w:type="gramStart"/>
      <w:r w:rsidRPr="00A23A0C">
        <w:rPr>
          <w:rFonts w:eastAsia="Times New Roman" w:cstheme="minorHAnsi"/>
          <w:bCs/>
          <w:i/>
          <w:color w:val="000000"/>
          <w:sz w:val="24"/>
          <w:szCs w:val="24"/>
        </w:rPr>
        <w:t>benefits</w:t>
      </w:r>
      <w:proofErr w:type="gramEnd"/>
    </w:p>
    <w:p w:rsidR="0051442B" w:rsidRPr="004E669F" w:rsidRDefault="0051442B" w:rsidP="00510867">
      <w:pPr>
        <w:spacing w:line="360" w:lineRule="auto"/>
        <w:jc w:val="both"/>
        <w:rPr>
          <w:rFonts w:eastAsia="Times New Roman" w:cstheme="minorHAnsi"/>
          <w:bCs/>
          <w:i/>
          <w:color w:val="000000"/>
          <w:sz w:val="24"/>
          <w:szCs w:val="24"/>
        </w:rPr>
      </w:pPr>
      <w:r>
        <w:rPr>
          <w:rFonts w:eastAsia="Times New Roman" w:cstheme="minorHAnsi"/>
          <w:bCs/>
          <w:color w:val="000000"/>
          <w:sz w:val="24"/>
          <w:szCs w:val="24"/>
          <w:u w:val="single"/>
        </w:rPr>
        <w:t>Relative pronouns:</w:t>
      </w:r>
      <w:r>
        <w:rPr>
          <w:rFonts w:eastAsia="Times New Roman" w:cstheme="minorHAnsi"/>
          <w:bCs/>
          <w:color w:val="000000"/>
          <w:sz w:val="24"/>
          <w:szCs w:val="24"/>
        </w:rPr>
        <w:t xml:space="preserve"> </w:t>
      </w:r>
      <w:r>
        <w:rPr>
          <w:rFonts w:eastAsia="Times New Roman" w:cstheme="minorHAnsi"/>
          <w:bCs/>
          <w:i/>
          <w:color w:val="000000"/>
          <w:sz w:val="24"/>
          <w:szCs w:val="24"/>
        </w:rPr>
        <w:t>Whose</w:t>
      </w:r>
    </w:p>
    <w:p w:rsidR="0051442B" w:rsidRPr="00A23A0C" w:rsidRDefault="0051442B" w:rsidP="00510867">
      <w:pPr>
        <w:spacing w:line="360" w:lineRule="auto"/>
        <w:jc w:val="both"/>
        <w:rPr>
          <w:rFonts w:eastAsia="Times New Roman" w:cstheme="minorHAnsi"/>
          <w:bCs/>
          <w:color w:val="000000"/>
          <w:sz w:val="24"/>
          <w:szCs w:val="24"/>
        </w:rPr>
      </w:pP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 xml:space="preserve">Note that a subordinate clause can appear at the start of a sentence, or later on. The position of a clause in a sentence does </w:t>
      </w:r>
      <w:r w:rsidRPr="00A23A0C">
        <w:rPr>
          <w:rFonts w:eastAsia="Times New Roman" w:cstheme="minorHAnsi"/>
          <w:b/>
          <w:bCs/>
          <w:color w:val="000000"/>
          <w:sz w:val="24"/>
          <w:szCs w:val="24"/>
        </w:rPr>
        <w:t>not</w:t>
      </w:r>
      <w:r w:rsidRPr="00A23A0C">
        <w:rPr>
          <w:rFonts w:eastAsia="Times New Roman" w:cstheme="minorHAnsi"/>
          <w:bCs/>
          <w:color w:val="000000"/>
          <w:sz w:val="24"/>
          <w:szCs w:val="24"/>
        </w:rPr>
        <w:t xml:space="preserve"> indicate whether it is the main clause or a subordinate clause.</w:t>
      </w:r>
    </w:p>
    <w:p w:rsidR="0051442B" w:rsidRPr="00A23A0C" w:rsidRDefault="0051442B" w:rsidP="00510867">
      <w:pPr>
        <w:spacing w:line="360" w:lineRule="auto"/>
        <w:jc w:val="both"/>
        <w:rPr>
          <w:rFonts w:eastAsia="Times New Roman" w:cstheme="minorHAnsi"/>
          <w:bCs/>
          <w:color w:val="000000"/>
          <w:sz w:val="24"/>
          <w:szCs w:val="24"/>
        </w:rPr>
      </w:pPr>
    </w:p>
    <w:p w:rsidR="00510867" w:rsidRDefault="0051442B" w:rsidP="00510867">
      <w:pPr>
        <w:spacing w:line="360" w:lineRule="auto"/>
        <w:jc w:val="both"/>
        <w:rPr>
          <w:rFonts w:eastAsia="Times New Roman" w:cstheme="minorHAnsi"/>
          <w:b/>
          <w:bCs/>
          <w:color w:val="000000"/>
          <w:sz w:val="28"/>
          <w:szCs w:val="24"/>
        </w:rPr>
      </w:pPr>
      <w:r>
        <w:rPr>
          <w:rFonts w:eastAsia="Times New Roman" w:cstheme="minorHAnsi"/>
          <w:b/>
          <w:bCs/>
          <w:color w:val="000000"/>
          <w:sz w:val="28"/>
          <w:szCs w:val="24"/>
        </w:rPr>
        <w:t xml:space="preserve">3. </w:t>
      </w:r>
      <w:r w:rsidRPr="00A23A0C">
        <w:rPr>
          <w:rFonts w:eastAsia="Times New Roman" w:cstheme="minorHAnsi"/>
          <w:b/>
          <w:bCs/>
          <w:color w:val="000000"/>
          <w:sz w:val="28"/>
          <w:szCs w:val="24"/>
        </w:rPr>
        <w:t xml:space="preserve">Sentence Structure </w:t>
      </w:r>
    </w:p>
    <w:p w:rsidR="0051442B" w:rsidRPr="00A23A0C" w:rsidRDefault="0051442B" w:rsidP="00510867">
      <w:pPr>
        <w:spacing w:line="360" w:lineRule="auto"/>
        <w:jc w:val="both"/>
        <w:rPr>
          <w:rFonts w:eastAsia="Times New Roman" w:cstheme="minorHAnsi"/>
          <w:color w:val="000000"/>
          <w:sz w:val="24"/>
          <w:szCs w:val="24"/>
        </w:rPr>
      </w:pPr>
      <w:r w:rsidRPr="00A23A0C">
        <w:rPr>
          <w:rFonts w:eastAsia="Times New Roman" w:cstheme="minorHAnsi"/>
          <w:b/>
          <w:bCs/>
          <w:color w:val="000000"/>
          <w:sz w:val="28"/>
          <w:szCs w:val="24"/>
        </w:rPr>
        <w:lastRenderedPageBreak/>
        <w:t>Part 3: Types of sentence structure</w:t>
      </w:r>
    </w:p>
    <w:p w:rsidR="0051442B" w:rsidRPr="00A23A0C" w:rsidRDefault="0051442B" w:rsidP="00510867">
      <w:pPr>
        <w:shd w:val="clear" w:color="auto" w:fill="FFFFFF"/>
        <w:spacing w:after="135" w:line="360" w:lineRule="auto"/>
        <w:jc w:val="both"/>
        <w:rPr>
          <w:rFonts w:eastAsia="Times New Roman" w:cstheme="minorHAnsi"/>
          <w:color w:val="000000"/>
          <w:sz w:val="24"/>
          <w:szCs w:val="24"/>
        </w:rPr>
      </w:pPr>
      <w:r w:rsidRPr="00A23A0C">
        <w:rPr>
          <w:rFonts w:eastAsia="Times New Roman" w:cstheme="minorHAnsi"/>
          <w:color w:val="000000"/>
          <w:sz w:val="24"/>
          <w:szCs w:val="24"/>
        </w:rPr>
        <w:t>There are four basic types of sentence structures:</w:t>
      </w:r>
    </w:p>
    <w:p w:rsidR="0051442B" w:rsidRPr="00A23A0C" w:rsidRDefault="0051442B" w:rsidP="00510867">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Simple</w:t>
      </w:r>
      <w:r w:rsidRPr="00A23A0C">
        <w:rPr>
          <w:rFonts w:eastAsia="Times New Roman" w:cstheme="minorHAnsi"/>
          <w:color w:val="000000"/>
          <w:sz w:val="24"/>
          <w:szCs w:val="24"/>
        </w:rPr>
        <w:t xml:space="preserve">: A simple sentence consists of a </w:t>
      </w:r>
      <w:r w:rsidRPr="00A23A0C">
        <w:rPr>
          <w:rFonts w:eastAsia="Times New Roman" w:cstheme="minorHAnsi"/>
          <w:b/>
          <w:i/>
          <w:color w:val="000000"/>
          <w:sz w:val="24"/>
          <w:szCs w:val="24"/>
          <w:u w:val="single"/>
        </w:rPr>
        <w:t xml:space="preserve">subject </w:t>
      </w:r>
      <w:r w:rsidRPr="00A23A0C">
        <w:rPr>
          <w:rFonts w:eastAsia="Times New Roman" w:cstheme="minorHAnsi"/>
          <w:color w:val="000000"/>
          <w:sz w:val="24"/>
          <w:szCs w:val="24"/>
        </w:rPr>
        <w:t>and a</w:t>
      </w:r>
      <w:r w:rsidRPr="00A23A0C">
        <w:rPr>
          <w:rFonts w:eastAsia="Times New Roman" w:cstheme="minorHAnsi"/>
          <w:b/>
          <w:i/>
          <w:color w:val="000000"/>
          <w:sz w:val="24"/>
          <w:szCs w:val="24"/>
        </w:rPr>
        <w:t xml:space="preserve"> </w:t>
      </w:r>
      <w:r w:rsidRPr="00A23A0C">
        <w:rPr>
          <w:rFonts w:eastAsia="Times New Roman" w:cstheme="minorHAnsi"/>
          <w:b/>
          <w:i/>
          <w:color w:val="000000"/>
          <w:sz w:val="24"/>
          <w:szCs w:val="24"/>
          <w:u w:val="single"/>
        </w:rPr>
        <w:t>predicate</w:t>
      </w:r>
      <w:r w:rsidRPr="00A23A0C">
        <w:rPr>
          <w:rFonts w:eastAsia="Times New Roman" w:cstheme="minorHAnsi"/>
          <w:color w:val="000000"/>
          <w:sz w:val="24"/>
          <w:szCs w:val="24"/>
        </w:rPr>
        <w:t xml:space="preserve">. This kind of sentence is easy to write and understand. However, be careful not to use </w:t>
      </w:r>
      <w:r w:rsidRPr="00A23A0C">
        <w:rPr>
          <w:rFonts w:eastAsia="Times New Roman" w:cstheme="minorHAnsi"/>
          <w:b/>
          <w:color w:val="000000"/>
          <w:sz w:val="24"/>
          <w:szCs w:val="24"/>
        </w:rPr>
        <w:t>only</w:t>
      </w:r>
      <w:r w:rsidRPr="00A23A0C">
        <w:rPr>
          <w:rFonts w:eastAsia="Times New Roman" w:cstheme="minorHAnsi"/>
          <w:color w:val="000000"/>
          <w:sz w:val="24"/>
          <w:szCs w:val="24"/>
        </w:rPr>
        <w:t xml:space="preserve"> simple sentences as this can make your writing choppy.</w:t>
      </w:r>
    </w:p>
    <w:p w:rsidR="0051442B" w:rsidRPr="00A23A0C" w:rsidRDefault="0051442B" w:rsidP="00510867">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Example: He plays soccer every weekend. </w:t>
      </w:r>
    </w:p>
    <w:p w:rsidR="0051442B" w:rsidRPr="00A23A0C" w:rsidRDefault="0051442B" w:rsidP="00510867">
      <w:pPr>
        <w:pStyle w:val="ListParagraph"/>
        <w:shd w:val="clear" w:color="auto" w:fill="FFFFFF"/>
        <w:spacing w:after="0" w:line="360" w:lineRule="auto"/>
        <w:ind w:left="1470"/>
        <w:jc w:val="both"/>
        <w:rPr>
          <w:rFonts w:eastAsia="Times New Roman" w:cstheme="minorHAnsi"/>
          <w:color w:val="000000"/>
          <w:sz w:val="24"/>
          <w:szCs w:val="24"/>
        </w:rPr>
      </w:pPr>
    </w:p>
    <w:p w:rsidR="0051442B" w:rsidRPr="00A23A0C" w:rsidRDefault="0051442B" w:rsidP="00510867">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Compound</w:t>
      </w:r>
      <w:r w:rsidRPr="00A23A0C">
        <w:rPr>
          <w:rFonts w:eastAsia="Times New Roman" w:cstheme="minorHAnsi"/>
          <w:color w:val="000000"/>
          <w:sz w:val="24"/>
          <w:szCs w:val="24"/>
        </w:rPr>
        <w:t xml:space="preserve">: A compound sentence is made up of </w:t>
      </w:r>
      <w:r w:rsidRPr="00A23A0C">
        <w:rPr>
          <w:rFonts w:eastAsia="Times New Roman" w:cstheme="minorHAnsi"/>
          <w:color w:val="000000"/>
          <w:sz w:val="24"/>
          <w:szCs w:val="24"/>
          <w:u w:val="single"/>
        </w:rPr>
        <w:t>two simple sentences</w:t>
      </w:r>
      <w:r w:rsidRPr="00A23A0C">
        <w:rPr>
          <w:rFonts w:eastAsia="Times New Roman" w:cstheme="minorHAnsi"/>
          <w:color w:val="000000"/>
          <w:sz w:val="24"/>
          <w:szCs w:val="24"/>
        </w:rPr>
        <w:t xml:space="preserve"> which are joined together by a coordinating conjunction. A coordinating conjunction connects two or more </w:t>
      </w:r>
      <w:r w:rsidRPr="00A23A0C">
        <w:rPr>
          <w:rFonts w:eastAsia="Times New Roman" w:cstheme="minorHAnsi"/>
          <w:b/>
          <w:color w:val="000000"/>
          <w:sz w:val="24"/>
          <w:szCs w:val="24"/>
        </w:rPr>
        <w:t>equal</w:t>
      </w:r>
      <w:r w:rsidRPr="00A23A0C">
        <w:rPr>
          <w:rFonts w:eastAsia="Times New Roman" w:cstheme="minorHAnsi"/>
          <w:color w:val="000000"/>
          <w:sz w:val="24"/>
          <w:szCs w:val="24"/>
        </w:rPr>
        <w:t xml:space="preserve"> parts together.  There are seven coordinating conjunctions: </w:t>
      </w:r>
      <w:r w:rsidRPr="00A23A0C">
        <w:rPr>
          <w:rFonts w:cstheme="minorHAnsi"/>
          <w:i/>
          <w:iCs/>
          <w:color w:val="000000"/>
          <w:sz w:val="24"/>
          <w:szCs w:val="24"/>
          <w:shd w:val="clear" w:color="auto" w:fill="FFFFFF"/>
        </w:rPr>
        <w:t>for, and, nor, but, or, yet, so.</w:t>
      </w:r>
    </w:p>
    <w:p w:rsidR="0051442B" w:rsidRPr="00A23A0C" w:rsidRDefault="0051442B" w:rsidP="00510867">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iCs/>
          <w:color w:val="000000"/>
          <w:sz w:val="24"/>
          <w:szCs w:val="24"/>
          <w:bdr w:val="none" w:sz="0" w:space="0" w:color="auto" w:frame="1"/>
        </w:rPr>
        <w:t xml:space="preserve">Example: He plays soccer every weekend, </w:t>
      </w:r>
      <w:r w:rsidRPr="00A23A0C">
        <w:rPr>
          <w:rFonts w:eastAsia="Times New Roman" w:cstheme="minorHAnsi"/>
          <w:b/>
          <w:iCs/>
          <w:color w:val="000000"/>
          <w:sz w:val="24"/>
          <w:szCs w:val="24"/>
          <w:bdr w:val="none" w:sz="0" w:space="0" w:color="auto" w:frame="1"/>
        </w:rPr>
        <w:t>yet</w:t>
      </w:r>
      <w:r w:rsidRPr="00A23A0C">
        <w:rPr>
          <w:rFonts w:eastAsia="Times New Roman" w:cstheme="minorHAnsi"/>
          <w:iCs/>
          <w:color w:val="000000"/>
          <w:sz w:val="24"/>
          <w:szCs w:val="24"/>
          <w:bdr w:val="none" w:sz="0" w:space="0" w:color="auto" w:frame="1"/>
        </w:rPr>
        <w:t xml:space="preserve"> he prefers rugby. </w:t>
      </w:r>
    </w:p>
    <w:p w:rsidR="0051442B" w:rsidRPr="00A23A0C" w:rsidRDefault="0051442B" w:rsidP="00510867">
      <w:pPr>
        <w:pStyle w:val="ListParagraph"/>
        <w:shd w:val="clear" w:color="auto" w:fill="FFFFFF"/>
        <w:spacing w:after="0" w:line="360" w:lineRule="auto"/>
        <w:ind w:left="1470"/>
        <w:jc w:val="both"/>
        <w:rPr>
          <w:rFonts w:eastAsia="Times New Roman" w:cstheme="minorHAnsi"/>
          <w:color w:val="000000"/>
          <w:sz w:val="24"/>
          <w:szCs w:val="24"/>
        </w:rPr>
      </w:pPr>
      <w:r w:rsidRPr="00A23A0C">
        <w:rPr>
          <w:rFonts w:eastAsia="Times New Roman" w:cstheme="minorHAnsi"/>
          <w:iCs/>
          <w:color w:val="000000"/>
          <w:sz w:val="24"/>
          <w:szCs w:val="24"/>
          <w:bdr w:val="none" w:sz="0" w:space="0" w:color="auto" w:frame="1"/>
        </w:rPr>
        <w:t xml:space="preserve">In this example, the two sentences that are being connected to each other are of </w:t>
      </w:r>
      <w:r w:rsidRPr="00A23A0C">
        <w:rPr>
          <w:rFonts w:eastAsia="Times New Roman" w:cstheme="minorHAnsi"/>
          <w:b/>
          <w:iCs/>
          <w:color w:val="000000"/>
          <w:sz w:val="24"/>
          <w:szCs w:val="24"/>
          <w:bdr w:val="none" w:sz="0" w:space="0" w:color="auto" w:frame="1"/>
        </w:rPr>
        <w:t>equal importance</w:t>
      </w:r>
      <w:r w:rsidRPr="00A23A0C">
        <w:rPr>
          <w:rFonts w:eastAsia="Times New Roman" w:cstheme="minorHAnsi"/>
          <w:iCs/>
          <w:color w:val="000000"/>
          <w:sz w:val="24"/>
          <w:szCs w:val="24"/>
          <w:bdr w:val="none" w:sz="0" w:space="0" w:color="auto" w:frame="1"/>
        </w:rPr>
        <w:t xml:space="preserve"> within the compound sentence. </w:t>
      </w:r>
    </w:p>
    <w:p w:rsidR="0051442B" w:rsidRPr="00A23A0C" w:rsidRDefault="0051442B" w:rsidP="00510867">
      <w:pPr>
        <w:pStyle w:val="ListParagraph"/>
        <w:shd w:val="clear" w:color="auto" w:fill="FFFFFF"/>
        <w:spacing w:after="0" w:line="360" w:lineRule="auto"/>
        <w:ind w:left="1470"/>
        <w:jc w:val="both"/>
        <w:rPr>
          <w:rFonts w:eastAsia="Times New Roman" w:cstheme="minorHAnsi"/>
          <w:color w:val="000000"/>
          <w:sz w:val="24"/>
          <w:szCs w:val="24"/>
        </w:rPr>
      </w:pPr>
    </w:p>
    <w:p w:rsidR="0051442B" w:rsidRPr="00A23A0C" w:rsidRDefault="0051442B" w:rsidP="00510867">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Complex</w:t>
      </w:r>
      <w:r w:rsidRPr="00A23A0C">
        <w:rPr>
          <w:rFonts w:eastAsia="Times New Roman" w:cstheme="minorHAnsi"/>
          <w:color w:val="000000"/>
          <w:sz w:val="24"/>
          <w:szCs w:val="24"/>
        </w:rPr>
        <w:t xml:space="preserve">: A complex sentence is made up of a </w:t>
      </w:r>
      <w:r w:rsidRPr="00A23A0C">
        <w:rPr>
          <w:rFonts w:eastAsia="Times New Roman" w:cstheme="minorHAnsi"/>
          <w:b/>
          <w:i/>
          <w:color w:val="000000"/>
          <w:sz w:val="24"/>
          <w:szCs w:val="24"/>
          <w:u w:val="single"/>
        </w:rPr>
        <w:t>main clause</w:t>
      </w:r>
      <w:r w:rsidRPr="00A23A0C">
        <w:rPr>
          <w:rFonts w:eastAsia="Times New Roman" w:cstheme="minorHAnsi"/>
          <w:color w:val="000000"/>
          <w:sz w:val="24"/>
          <w:szCs w:val="24"/>
        </w:rPr>
        <w:t xml:space="preserve"> and at least one </w:t>
      </w:r>
      <w:r w:rsidRPr="00A23A0C">
        <w:rPr>
          <w:rFonts w:eastAsia="Times New Roman" w:cstheme="minorHAnsi"/>
          <w:b/>
          <w:i/>
          <w:color w:val="000000"/>
          <w:sz w:val="24"/>
          <w:szCs w:val="24"/>
          <w:u w:val="single"/>
        </w:rPr>
        <w:t>subordinate clause</w:t>
      </w:r>
      <w:r w:rsidRPr="00A23A0C">
        <w:rPr>
          <w:rFonts w:eastAsia="Times New Roman" w:cstheme="minorHAnsi"/>
          <w:color w:val="000000"/>
          <w:sz w:val="24"/>
          <w:szCs w:val="24"/>
        </w:rPr>
        <w:t xml:space="preserve">. </w:t>
      </w:r>
    </w:p>
    <w:p w:rsidR="0051442B" w:rsidRPr="00A23A0C" w:rsidRDefault="0051442B" w:rsidP="00510867">
      <w:p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color w:val="000000"/>
          <w:sz w:val="24"/>
          <w:szCs w:val="24"/>
        </w:rPr>
        <w:t xml:space="preserve">Example: She went to bed after she had finished the assignment. </w:t>
      </w:r>
    </w:p>
    <w:p w:rsidR="0051442B" w:rsidRPr="00A23A0C" w:rsidRDefault="0051442B" w:rsidP="00510867">
      <w:pPr>
        <w:pStyle w:val="ListParagraph"/>
        <w:shd w:val="clear" w:color="auto" w:fill="FFFFFF"/>
        <w:spacing w:after="0" w:line="360" w:lineRule="auto"/>
        <w:ind w:left="1470"/>
        <w:jc w:val="both"/>
        <w:rPr>
          <w:rFonts w:eastAsia="Times New Roman" w:cstheme="minorHAnsi"/>
          <w:color w:val="000000"/>
          <w:sz w:val="24"/>
          <w:szCs w:val="24"/>
        </w:rPr>
      </w:pPr>
      <w:r w:rsidRPr="00A23A0C">
        <w:rPr>
          <w:rFonts w:eastAsia="Times New Roman" w:cstheme="minorHAnsi"/>
          <w:color w:val="000000"/>
          <w:sz w:val="24"/>
          <w:szCs w:val="24"/>
        </w:rPr>
        <w:t>She went to bed = main clause; after she had finished the assignment = subordinate clause</w:t>
      </w: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“After she had finished the assignment” cannot stand on its own. </w:t>
      </w:r>
      <w:r w:rsidRPr="004E669F">
        <w:rPr>
          <w:rFonts w:eastAsia="Times New Roman" w:cstheme="minorHAnsi"/>
          <w:b/>
          <w:color w:val="000000"/>
          <w:sz w:val="24"/>
          <w:szCs w:val="24"/>
          <w:u w:val="single"/>
        </w:rPr>
        <w:t>It is not a complete thought.</w:t>
      </w:r>
      <w:r w:rsidRPr="00A23A0C">
        <w:rPr>
          <w:rFonts w:eastAsia="Times New Roman" w:cstheme="minorHAnsi"/>
          <w:color w:val="000000"/>
          <w:sz w:val="24"/>
          <w:szCs w:val="24"/>
        </w:rPr>
        <w:t xml:space="preserve">  When you read a subordinate clause, you are always left with an unanswered question. In this case, you want to ask, “Well, </w:t>
      </w:r>
      <w:r w:rsidRPr="00A23A0C">
        <w:rPr>
          <w:rFonts w:eastAsia="Times New Roman" w:cstheme="minorHAnsi"/>
          <w:i/>
          <w:color w:val="000000"/>
          <w:sz w:val="24"/>
          <w:szCs w:val="24"/>
        </w:rPr>
        <w:t>then what</w:t>
      </w:r>
      <w:r w:rsidRPr="00A23A0C">
        <w:rPr>
          <w:rFonts w:eastAsia="Times New Roman" w:cstheme="minorHAnsi"/>
          <w:color w:val="000000"/>
          <w:sz w:val="24"/>
          <w:szCs w:val="24"/>
        </w:rPr>
        <w:t xml:space="preserve">?” </w:t>
      </w:r>
      <w:r>
        <w:rPr>
          <w:rFonts w:eastAsia="Times New Roman" w:cstheme="minorHAnsi"/>
          <w:color w:val="000000"/>
          <w:sz w:val="24"/>
          <w:szCs w:val="24"/>
        </w:rPr>
        <w:t>The main clause is designed to answer these questions and completes the thought of the subordinate clause.</w:t>
      </w:r>
    </w:p>
    <w:p w:rsidR="0051442B" w:rsidRPr="00A23A0C" w:rsidRDefault="0051442B" w:rsidP="00510867">
      <w:pPr>
        <w:pStyle w:val="ListParagraph"/>
        <w:shd w:val="clear" w:color="auto" w:fill="FFFFFF"/>
        <w:spacing w:after="0" w:line="360" w:lineRule="auto"/>
        <w:ind w:left="1470"/>
        <w:jc w:val="both"/>
        <w:rPr>
          <w:rFonts w:eastAsia="Times New Roman" w:cstheme="minorHAnsi"/>
          <w:color w:val="000000"/>
          <w:sz w:val="24"/>
          <w:szCs w:val="24"/>
        </w:rPr>
      </w:pPr>
    </w:p>
    <w:p w:rsidR="0051442B" w:rsidRPr="00A23A0C" w:rsidRDefault="0051442B" w:rsidP="00510867">
      <w:pPr>
        <w:numPr>
          <w:ilvl w:val="1"/>
          <w:numId w:val="1"/>
        </w:numPr>
        <w:shd w:val="clear" w:color="auto" w:fill="FFFFFF"/>
        <w:spacing w:after="0" w:line="360" w:lineRule="auto"/>
        <w:ind w:left="375"/>
        <w:jc w:val="both"/>
        <w:rPr>
          <w:rFonts w:eastAsia="Times New Roman" w:cstheme="minorHAnsi"/>
          <w:color w:val="000000"/>
          <w:sz w:val="24"/>
          <w:szCs w:val="24"/>
        </w:rPr>
      </w:pPr>
      <w:r w:rsidRPr="00A23A0C">
        <w:rPr>
          <w:rFonts w:eastAsia="Times New Roman" w:cstheme="minorHAnsi"/>
          <w:b/>
          <w:bCs/>
          <w:color w:val="000000"/>
          <w:sz w:val="24"/>
          <w:szCs w:val="24"/>
          <w:bdr w:val="none" w:sz="0" w:space="0" w:color="auto" w:frame="1"/>
        </w:rPr>
        <w:t>Compound-Complex</w:t>
      </w:r>
      <w:r w:rsidRPr="00A23A0C">
        <w:rPr>
          <w:rFonts w:eastAsia="Times New Roman" w:cstheme="minorHAnsi"/>
          <w:color w:val="000000"/>
          <w:sz w:val="24"/>
          <w:szCs w:val="24"/>
        </w:rPr>
        <w:t xml:space="preserve">: A compound-complex sentence combines a complex sentence with a simple sentence. </w:t>
      </w:r>
    </w:p>
    <w:p w:rsidR="0051442B" w:rsidRPr="00A23A0C" w:rsidRDefault="0051442B" w:rsidP="00510867">
      <w:pPr>
        <w:pStyle w:val="ListParagraph"/>
        <w:numPr>
          <w:ilvl w:val="0"/>
          <w:numId w:val="2"/>
        </w:num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lastRenderedPageBreak/>
        <w:t xml:space="preserve">Example: Since I arrived late, I was unable to attend the ceremony, but I did not miss the reception.  </w:t>
      </w: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Sentence 1: Since I </w:t>
      </w:r>
      <w:proofErr w:type="gramStart"/>
      <w:r w:rsidRPr="00A23A0C">
        <w:rPr>
          <w:rFonts w:eastAsia="Times New Roman" w:cstheme="minorHAnsi"/>
          <w:color w:val="000000"/>
          <w:sz w:val="24"/>
          <w:szCs w:val="24"/>
        </w:rPr>
        <w:t>arrived</w:t>
      </w:r>
      <w:proofErr w:type="gramEnd"/>
      <w:r w:rsidRPr="00A23A0C">
        <w:rPr>
          <w:rFonts w:eastAsia="Times New Roman" w:cstheme="minorHAnsi"/>
          <w:color w:val="000000"/>
          <w:sz w:val="24"/>
          <w:szCs w:val="24"/>
        </w:rPr>
        <w:t xml:space="preserve"> late (</w:t>
      </w:r>
      <w:r w:rsidRPr="009A680D">
        <w:rPr>
          <w:rFonts w:eastAsia="Times New Roman" w:cstheme="minorHAnsi"/>
          <w:color w:val="000000"/>
          <w:sz w:val="24"/>
          <w:szCs w:val="24"/>
          <w:u w:val="single"/>
        </w:rPr>
        <w:t>dependent clause</w:t>
      </w:r>
      <w:r w:rsidRPr="00A23A0C">
        <w:rPr>
          <w:rFonts w:eastAsia="Times New Roman" w:cstheme="minorHAnsi"/>
          <w:color w:val="000000"/>
          <w:sz w:val="24"/>
          <w:szCs w:val="24"/>
        </w:rPr>
        <w:t>), I was unable to attend the ceremony (</w:t>
      </w:r>
      <w:r w:rsidRPr="009A680D">
        <w:rPr>
          <w:rFonts w:eastAsia="Times New Roman" w:cstheme="minorHAnsi"/>
          <w:color w:val="000000"/>
          <w:sz w:val="24"/>
          <w:szCs w:val="24"/>
          <w:u w:val="single"/>
        </w:rPr>
        <w:t>independent clause</w:t>
      </w:r>
      <w:r w:rsidRPr="00A23A0C">
        <w:rPr>
          <w:rFonts w:eastAsia="Times New Roman" w:cstheme="minorHAnsi"/>
          <w:color w:val="000000"/>
          <w:sz w:val="24"/>
          <w:szCs w:val="24"/>
        </w:rPr>
        <w:t>). Sentence 2: I did not miss the reception.</w:t>
      </w: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The conjunction “but” links sentence two to sentence one. </w:t>
      </w: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p>
    <w:p w:rsidR="0051442B" w:rsidRDefault="0051442B" w:rsidP="00510867">
      <w:pPr>
        <w:shd w:val="clear" w:color="auto" w:fill="FFFFFF"/>
        <w:spacing w:after="0" w:line="360" w:lineRule="auto"/>
        <w:jc w:val="both"/>
        <w:rPr>
          <w:rFonts w:eastAsia="Times New Roman" w:cstheme="minorHAnsi"/>
          <w:b/>
          <w:color w:val="000000"/>
          <w:sz w:val="32"/>
          <w:szCs w:val="24"/>
        </w:rPr>
      </w:pPr>
      <w:r w:rsidRPr="00A23A0C">
        <w:rPr>
          <w:rFonts w:eastAsia="Times New Roman" w:cstheme="minorHAnsi"/>
          <w:b/>
          <w:color w:val="000000"/>
          <w:sz w:val="32"/>
          <w:szCs w:val="24"/>
        </w:rPr>
        <w:t>Activity 1</w:t>
      </w:r>
    </w:p>
    <w:p w:rsidR="00510867" w:rsidRPr="00A23A0C" w:rsidRDefault="00510867" w:rsidP="00510867">
      <w:pPr>
        <w:shd w:val="clear" w:color="auto" w:fill="FFFFFF"/>
        <w:spacing w:after="0" w:line="360" w:lineRule="auto"/>
        <w:jc w:val="both"/>
        <w:rPr>
          <w:rFonts w:eastAsia="Times New Roman" w:cstheme="minorHAnsi"/>
          <w:b/>
          <w:color w:val="000000"/>
          <w:sz w:val="32"/>
          <w:szCs w:val="24"/>
        </w:rPr>
      </w:pP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r w:rsidRPr="00A23A0C">
        <w:rPr>
          <w:rFonts w:eastAsia="Times New Roman" w:cstheme="minorHAnsi"/>
          <w:color w:val="000000"/>
          <w:sz w:val="24"/>
          <w:szCs w:val="24"/>
        </w:rPr>
        <w:t xml:space="preserve">Read the following sentences. In the space provided, say what type of sentence structure each is using and explain your choice. Where applicable, identify the dependent and independent clauses.  </w:t>
      </w:r>
    </w:p>
    <w:p w:rsidR="0051442B" w:rsidRPr="00A23A0C" w:rsidRDefault="0051442B" w:rsidP="00510867">
      <w:pPr>
        <w:shd w:val="clear" w:color="auto" w:fill="FFFFFF"/>
        <w:spacing w:after="0" w:line="360" w:lineRule="auto"/>
        <w:jc w:val="both"/>
        <w:rPr>
          <w:rFonts w:eastAsia="Times New Roman" w:cstheme="minorHAnsi"/>
          <w:color w:val="000000"/>
          <w:sz w:val="24"/>
          <w:szCs w:val="24"/>
        </w:rPr>
      </w:pPr>
    </w:p>
    <w:p w:rsidR="0051442B" w:rsidRDefault="0051442B" w:rsidP="00510867">
      <w:pPr>
        <w:pStyle w:val="ListParagraph"/>
        <w:numPr>
          <w:ilvl w:val="0"/>
          <w:numId w:val="9"/>
        </w:numPr>
        <w:shd w:val="clear" w:color="auto" w:fill="FFFFFF"/>
        <w:spacing w:after="0" w:line="360" w:lineRule="auto"/>
        <w:jc w:val="both"/>
        <w:rPr>
          <w:rFonts w:eastAsia="Times New Roman" w:cstheme="minorHAnsi"/>
          <w:color w:val="000000"/>
          <w:sz w:val="24"/>
          <w:szCs w:val="24"/>
        </w:rPr>
      </w:pPr>
      <w:r>
        <w:rPr>
          <w:rFonts w:eastAsia="Times New Roman" w:cstheme="minorHAnsi"/>
          <w:color w:val="000000"/>
          <w:sz w:val="24"/>
          <w:szCs w:val="24"/>
        </w:rPr>
        <w:t>Individualism is the core principle of liberal ideology.</w:t>
      </w:r>
    </w:p>
    <w:p w:rsidR="0051442B" w:rsidRDefault="0051442B" w:rsidP="00510867">
      <w:pPr>
        <w:pStyle w:val="ListParagraph"/>
        <w:shd w:val="clear" w:color="auto" w:fill="FFFFFF"/>
        <w:spacing w:after="0" w:line="360" w:lineRule="auto"/>
        <w:jc w:val="both"/>
        <w:rPr>
          <w:rFonts w:eastAsia="Times New Roman" w:cstheme="minorHAnsi"/>
          <w:color w:val="000000"/>
          <w:sz w:val="24"/>
          <w:szCs w:val="24"/>
        </w:rPr>
      </w:pPr>
      <w:r>
        <w:rPr>
          <w:noProof/>
          <w:lang w:val="en-ZA" w:eastAsia="en-ZA"/>
        </w:rPr>
        <mc:AlternateContent>
          <mc:Choice Requires="wps">
            <w:drawing>
              <wp:anchor distT="0" distB="0" distL="114300" distR="114300" simplePos="0" relativeHeight="251702272" behindDoc="0" locked="0" layoutInCell="1" allowOverlap="1" wp14:anchorId="386AA563" wp14:editId="6E578B5F">
                <wp:simplePos x="0" y="0"/>
                <wp:positionH relativeFrom="column">
                  <wp:posOffset>595630</wp:posOffset>
                </wp:positionH>
                <wp:positionV relativeFrom="paragraph">
                  <wp:posOffset>143510</wp:posOffset>
                </wp:positionV>
                <wp:extent cx="4312920" cy="0"/>
                <wp:effectExtent l="0" t="0" r="11430" b="19050"/>
                <wp:wrapNone/>
                <wp:docPr id="191" name="Straight Arrow Connector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2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1" o:spid="_x0000_s1026" type="#_x0000_t32" style="position:absolute;margin-left:46.9pt;margin-top:11.3pt;width:339.6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"/>
            </w:pict>
          </mc:Fallback>
        </mc:AlternateContent>
      </w:r>
      <w:r>
        <w:rPr>
          <w:rFonts w:eastAsia="Times New Roman" w:cstheme="minorHAnsi"/>
          <w:color w:val="000000"/>
          <w:sz w:val="24"/>
          <w:szCs w:val="24"/>
        </w:rPr>
        <w:t xml:space="preserve"> </w:t>
      </w:r>
    </w:p>
    <w:p w:rsidR="0051442B" w:rsidRDefault="0051442B" w:rsidP="00510867">
      <w:pPr>
        <w:pStyle w:val="ListParagraph"/>
        <w:numPr>
          <w:ilvl w:val="0"/>
          <w:numId w:val="9"/>
        </w:numPr>
        <w:shd w:val="clear" w:color="auto" w:fill="FFFFFF"/>
        <w:spacing w:after="0" w:line="360" w:lineRule="auto"/>
        <w:jc w:val="both"/>
        <w:rPr>
          <w:rFonts w:eastAsia="Times New Roman" w:cstheme="minorHAnsi"/>
          <w:color w:val="000000"/>
          <w:sz w:val="24"/>
          <w:szCs w:val="24"/>
        </w:rPr>
      </w:pPr>
      <w:r>
        <w:rPr>
          <w:rFonts w:eastAsia="Times New Roman" w:cstheme="minorHAnsi"/>
          <w:color w:val="000000"/>
          <w:sz w:val="24"/>
          <w:szCs w:val="24"/>
        </w:rPr>
        <w:t>Ideology is one of the most controversial concepts in political analysis.</w:t>
      </w:r>
    </w:p>
    <w:p w:rsidR="0051442B" w:rsidRDefault="0051442B" w:rsidP="00510867">
      <w:pPr>
        <w:pStyle w:val="ListParagraph"/>
        <w:spacing w:line="360" w:lineRule="auto"/>
        <w:jc w:val="both"/>
        <w:rPr>
          <w:rFonts w:eastAsia="Times New Roman" w:cstheme="minorHAnsi"/>
          <w:color w:val="000000"/>
          <w:sz w:val="24"/>
          <w:szCs w:val="24"/>
        </w:rPr>
      </w:pPr>
    </w:p>
    <w:p w:rsidR="0051442B" w:rsidRDefault="0051442B" w:rsidP="00510867">
      <w:pPr>
        <w:pStyle w:val="ListParagraph"/>
        <w:shd w:val="clear" w:color="auto" w:fill="FFFFFF"/>
        <w:spacing w:after="0" w:line="360" w:lineRule="auto"/>
        <w:jc w:val="both"/>
        <w:rPr>
          <w:rFonts w:eastAsia="Times New Roman" w:cstheme="minorHAnsi"/>
          <w:color w:val="000000"/>
          <w:sz w:val="24"/>
          <w:szCs w:val="24"/>
        </w:rPr>
      </w:pPr>
      <w:r>
        <w:rPr>
          <w:noProof/>
          <w:lang w:val="en-ZA" w:eastAsia="en-ZA"/>
        </w:rPr>
        <mc:AlternateContent>
          <mc:Choice Requires="wps">
            <w:drawing>
              <wp:anchor distT="0" distB="0" distL="114300" distR="114300" simplePos="0" relativeHeight="251703296" behindDoc="0" locked="0" layoutInCell="1" allowOverlap="1" wp14:anchorId="2F8AB57F" wp14:editId="776197E2">
                <wp:simplePos x="0" y="0"/>
                <wp:positionH relativeFrom="column">
                  <wp:posOffset>595630</wp:posOffset>
                </wp:positionH>
                <wp:positionV relativeFrom="paragraph">
                  <wp:posOffset>66040</wp:posOffset>
                </wp:positionV>
                <wp:extent cx="4373245" cy="0"/>
                <wp:effectExtent l="0" t="0" r="27305" b="19050"/>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0" o:spid="_x0000_s1026" type="#_x0000_t32" style="position:absolute;margin-left:46.9pt;margin-top:5.2pt;width:344.3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"/>
            </w:pict>
          </mc:Fallback>
        </mc:AlternateContent>
      </w:r>
    </w:p>
    <w:p w:rsidR="0051442B" w:rsidRDefault="0051442B" w:rsidP="00510867">
      <w:pPr>
        <w:pStyle w:val="ListParagraph"/>
        <w:numPr>
          <w:ilvl w:val="0"/>
          <w:numId w:val="9"/>
        </w:numPr>
        <w:spacing w:line="360" w:lineRule="auto"/>
        <w:jc w:val="both"/>
        <w:rPr>
          <w:rFonts w:cstheme="minorHAnsi"/>
          <w:sz w:val="24"/>
          <w:szCs w:val="24"/>
        </w:rPr>
      </w:pPr>
      <w:r>
        <w:rPr>
          <w:rFonts w:cstheme="minorHAnsi"/>
          <w:sz w:val="24"/>
          <w:szCs w:val="24"/>
        </w:rPr>
        <w:t xml:space="preserve">The principal neoliberal goal is to ‘roll back the frontiers of the state’ because of the belief that unregulated market capitalism will deliver efficiency and growth. </w:t>
      </w:r>
    </w:p>
    <w:p w:rsidR="0051442B" w:rsidRDefault="0051442B" w:rsidP="00510867">
      <w:pPr>
        <w:pStyle w:val="ListParagraph"/>
        <w:tabs>
          <w:tab w:val="left" w:pos="8029"/>
        </w:tabs>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704320" behindDoc="0" locked="0" layoutInCell="1" allowOverlap="1" wp14:anchorId="760CB5A1" wp14:editId="60A0DD7E">
                <wp:simplePos x="0" y="0"/>
                <wp:positionH relativeFrom="column">
                  <wp:posOffset>595630</wp:posOffset>
                </wp:positionH>
                <wp:positionV relativeFrom="paragraph">
                  <wp:posOffset>176530</wp:posOffset>
                </wp:positionV>
                <wp:extent cx="4442460" cy="0"/>
                <wp:effectExtent l="0" t="0" r="15240" b="1905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24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9" o:spid="_x0000_s1026" type="#_x0000_t32" style="position:absolute;margin-left:46.9pt;margin-top:13.9pt;width:349.8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"/>
            </w:pict>
          </mc:Fallback>
        </mc:AlternateContent>
      </w:r>
      <w:r>
        <w:rPr>
          <w:rFonts w:cstheme="minorHAnsi"/>
          <w:sz w:val="24"/>
          <w:szCs w:val="24"/>
        </w:rPr>
        <w:tab/>
      </w:r>
    </w:p>
    <w:p w:rsidR="0051442B" w:rsidRDefault="0051442B" w:rsidP="00510867">
      <w:pPr>
        <w:pStyle w:val="ListParagraph"/>
        <w:numPr>
          <w:ilvl w:val="0"/>
          <w:numId w:val="9"/>
        </w:numPr>
        <w:tabs>
          <w:tab w:val="left" w:pos="8029"/>
        </w:tabs>
        <w:spacing w:line="360" w:lineRule="auto"/>
        <w:jc w:val="both"/>
        <w:rPr>
          <w:rFonts w:cstheme="minorHAnsi"/>
          <w:sz w:val="24"/>
          <w:szCs w:val="24"/>
        </w:rPr>
      </w:pPr>
      <w:r>
        <w:rPr>
          <w:rFonts w:cstheme="minorHAnsi"/>
          <w:sz w:val="24"/>
          <w:szCs w:val="24"/>
        </w:rPr>
        <w:t xml:space="preserve">Marx proclaimed that the proletarian revolution was inevitable, and he predicted that it would occur through a spontaneous uprising. </w:t>
      </w:r>
    </w:p>
    <w:p w:rsidR="0051442B" w:rsidRDefault="0051442B" w:rsidP="00510867">
      <w:pPr>
        <w:pStyle w:val="ListParagraph"/>
        <w:spacing w:line="360" w:lineRule="auto"/>
        <w:jc w:val="both"/>
        <w:rPr>
          <w:rFonts w:cstheme="minorHAnsi"/>
          <w:sz w:val="24"/>
          <w:szCs w:val="24"/>
        </w:rPr>
      </w:pPr>
    </w:p>
    <w:p w:rsidR="0051442B" w:rsidRDefault="0051442B" w:rsidP="00510867">
      <w:pPr>
        <w:pStyle w:val="ListParagraph"/>
        <w:tabs>
          <w:tab w:val="left" w:pos="8463"/>
        </w:tabs>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705344" behindDoc="0" locked="0" layoutInCell="1" allowOverlap="1" wp14:anchorId="165E1C4B" wp14:editId="337023D7">
                <wp:simplePos x="0" y="0"/>
                <wp:positionH relativeFrom="column">
                  <wp:posOffset>595630</wp:posOffset>
                </wp:positionH>
                <wp:positionV relativeFrom="paragraph">
                  <wp:posOffset>12065</wp:posOffset>
                </wp:positionV>
                <wp:extent cx="4528185" cy="0"/>
                <wp:effectExtent l="0" t="0" r="24765" b="19050"/>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8" o:spid="_x0000_s1026" type="#_x0000_t32" style="position:absolute;margin-left:46.9pt;margin-top:.95pt;width:356.5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"/>
            </w:pict>
          </mc:Fallback>
        </mc:AlternateContent>
      </w:r>
      <w:r>
        <w:rPr>
          <w:rFonts w:cstheme="minorHAnsi"/>
          <w:sz w:val="24"/>
          <w:szCs w:val="24"/>
        </w:rPr>
        <w:tab/>
      </w:r>
    </w:p>
    <w:p w:rsidR="0051442B" w:rsidRDefault="0051442B" w:rsidP="00510867">
      <w:pPr>
        <w:pStyle w:val="ListParagraph"/>
        <w:numPr>
          <w:ilvl w:val="0"/>
          <w:numId w:val="9"/>
        </w:numPr>
        <w:tabs>
          <w:tab w:val="left" w:pos="8463"/>
        </w:tabs>
        <w:spacing w:line="360" w:lineRule="auto"/>
        <w:jc w:val="both"/>
        <w:rPr>
          <w:rFonts w:cstheme="minorHAnsi"/>
          <w:sz w:val="24"/>
          <w:szCs w:val="24"/>
        </w:rPr>
      </w:pPr>
      <w:r>
        <w:rPr>
          <w:rFonts w:cstheme="minorHAnsi"/>
          <w:sz w:val="24"/>
          <w:szCs w:val="24"/>
        </w:rPr>
        <w:t xml:space="preserve">Although hard and soft </w:t>
      </w:r>
      <w:proofErr w:type="gramStart"/>
      <w:r>
        <w:rPr>
          <w:rFonts w:cstheme="minorHAnsi"/>
          <w:sz w:val="24"/>
          <w:szCs w:val="24"/>
        </w:rPr>
        <w:t>power often operate</w:t>
      </w:r>
      <w:proofErr w:type="gramEnd"/>
      <w:r>
        <w:rPr>
          <w:rFonts w:cstheme="minorHAnsi"/>
          <w:sz w:val="24"/>
          <w:szCs w:val="24"/>
        </w:rPr>
        <w:t xml:space="preserve"> together, soft power can reduce the need for hard power, and it can operate in the absence of hard power. </w:t>
      </w:r>
    </w:p>
    <w:p w:rsidR="0051442B" w:rsidRDefault="0051442B" w:rsidP="00510867">
      <w:pPr>
        <w:pStyle w:val="ListParagraph"/>
        <w:tabs>
          <w:tab w:val="left" w:pos="8463"/>
        </w:tabs>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706368" behindDoc="0" locked="0" layoutInCell="1" allowOverlap="1" wp14:anchorId="701BCA97" wp14:editId="7537FABD">
                <wp:simplePos x="0" y="0"/>
                <wp:positionH relativeFrom="column">
                  <wp:posOffset>595630</wp:posOffset>
                </wp:positionH>
                <wp:positionV relativeFrom="paragraph">
                  <wp:posOffset>200025</wp:posOffset>
                </wp:positionV>
                <wp:extent cx="4631690" cy="0"/>
                <wp:effectExtent l="0" t="0" r="16510" b="19050"/>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6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7" o:spid="_x0000_s1026" type="#_x0000_t32" style="position:absolute;margin-left:46.9pt;margin-top:15.75pt;width:364.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"/>
            </w:pict>
          </mc:Fallback>
        </mc:AlternateContent>
      </w:r>
    </w:p>
    <w:p w:rsidR="0051442B" w:rsidRPr="00A23A0C" w:rsidRDefault="0051442B" w:rsidP="00510867">
      <w:pPr>
        <w:spacing w:line="360" w:lineRule="auto"/>
        <w:jc w:val="both"/>
        <w:rPr>
          <w:rFonts w:eastAsia="Times New Roman" w:cstheme="minorHAnsi"/>
          <w:bCs/>
          <w:color w:val="1F497D" w:themeColor="text2"/>
          <w:sz w:val="24"/>
          <w:szCs w:val="24"/>
        </w:rPr>
      </w:pPr>
      <w:r w:rsidRPr="00A23A0C">
        <w:rPr>
          <w:rFonts w:eastAsia="Times New Roman" w:cstheme="minorHAnsi"/>
          <w:bCs/>
          <w:color w:val="1F497D" w:themeColor="text2"/>
          <w:sz w:val="24"/>
          <w:szCs w:val="24"/>
        </w:rPr>
        <w:lastRenderedPageBreak/>
        <w:t xml:space="preserve">The above sentences are taken from: Heywood, A. 2007. </w:t>
      </w:r>
      <w:r w:rsidRPr="00A23A0C">
        <w:rPr>
          <w:rFonts w:eastAsia="Times New Roman" w:cstheme="minorHAnsi"/>
          <w:bCs/>
          <w:i/>
          <w:color w:val="1F497D" w:themeColor="text2"/>
          <w:sz w:val="24"/>
          <w:szCs w:val="24"/>
        </w:rPr>
        <w:t>Politics</w:t>
      </w:r>
      <w:r w:rsidRPr="00A23A0C">
        <w:rPr>
          <w:rFonts w:eastAsia="Times New Roman" w:cstheme="minorHAnsi"/>
          <w:bCs/>
          <w:color w:val="1F497D" w:themeColor="text2"/>
          <w:sz w:val="24"/>
          <w:szCs w:val="24"/>
        </w:rPr>
        <w:t xml:space="preserve"> (3</w:t>
      </w:r>
      <w:r w:rsidRPr="00A23A0C">
        <w:rPr>
          <w:rFonts w:eastAsia="Times New Roman" w:cstheme="minorHAnsi"/>
          <w:bCs/>
          <w:color w:val="1F497D" w:themeColor="text2"/>
          <w:sz w:val="24"/>
          <w:szCs w:val="24"/>
          <w:vertAlign w:val="superscript"/>
        </w:rPr>
        <w:t>rd</w:t>
      </w:r>
      <w:r w:rsidRPr="00A23A0C">
        <w:rPr>
          <w:rFonts w:eastAsia="Times New Roman" w:cstheme="minorHAnsi"/>
          <w:bCs/>
          <w:color w:val="1F497D" w:themeColor="text2"/>
          <w:sz w:val="24"/>
          <w:szCs w:val="24"/>
        </w:rPr>
        <w:t xml:space="preserve"> </w:t>
      </w:r>
      <w:proofErr w:type="spellStart"/>
      <w:proofErr w:type="gramStart"/>
      <w:r w:rsidRPr="00A23A0C">
        <w:rPr>
          <w:rFonts w:eastAsia="Times New Roman" w:cstheme="minorHAnsi"/>
          <w:bCs/>
          <w:color w:val="1F497D" w:themeColor="text2"/>
          <w:sz w:val="24"/>
          <w:szCs w:val="24"/>
        </w:rPr>
        <w:t>ed</w:t>
      </w:r>
      <w:proofErr w:type="spellEnd"/>
      <w:proofErr w:type="gramEnd"/>
      <w:r w:rsidRPr="00A23A0C">
        <w:rPr>
          <w:rFonts w:eastAsia="Times New Roman" w:cstheme="minorHAnsi"/>
          <w:bCs/>
          <w:color w:val="1F497D" w:themeColor="text2"/>
          <w:sz w:val="24"/>
          <w:szCs w:val="24"/>
        </w:rPr>
        <w:t xml:space="preserve">), </w:t>
      </w:r>
      <w:proofErr w:type="spellStart"/>
      <w:r w:rsidRPr="00A23A0C">
        <w:rPr>
          <w:rFonts w:eastAsia="Times New Roman" w:cstheme="minorHAnsi"/>
          <w:bCs/>
          <w:color w:val="1F497D" w:themeColor="text2"/>
          <w:sz w:val="24"/>
          <w:szCs w:val="24"/>
        </w:rPr>
        <w:t>Houndmills</w:t>
      </w:r>
      <w:proofErr w:type="spellEnd"/>
      <w:r w:rsidRPr="00A23A0C">
        <w:rPr>
          <w:rFonts w:eastAsia="Times New Roman" w:cstheme="minorHAnsi"/>
          <w:bCs/>
          <w:color w:val="1F497D" w:themeColor="text2"/>
          <w:sz w:val="24"/>
          <w:szCs w:val="24"/>
        </w:rPr>
        <w:t>: Palgrave Macmillan.</w:t>
      </w:r>
    </w:p>
    <w:p w:rsidR="0051442B" w:rsidRPr="00A23A0C" w:rsidRDefault="0051442B" w:rsidP="00510867">
      <w:pPr>
        <w:spacing w:line="360" w:lineRule="auto"/>
        <w:jc w:val="both"/>
        <w:rPr>
          <w:rFonts w:eastAsia="Times New Roman" w:cstheme="minorHAnsi"/>
          <w:b/>
          <w:bCs/>
          <w:color w:val="000000"/>
          <w:sz w:val="28"/>
          <w:szCs w:val="24"/>
        </w:rPr>
      </w:pPr>
      <w:r w:rsidRPr="00A23A0C">
        <w:rPr>
          <w:rFonts w:eastAsia="Times New Roman" w:cstheme="minorHAnsi"/>
          <w:b/>
          <w:bCs/>
          <w:color w:val="000000"/>
          <w:sz w:val="28"/>
          <w:szCs w:val="24"/>
        </w:rPr>
        <w:t>Activity 2: Writing Exercise</w:t>
      </w:r>
    </w:p>
    <w:p w:rsidR="0051442B" w:rsidRPr="00A23A0C" w:rsidRDefault="0051442B" w:rsidP="00510867">
      <w:pPr>
        <w:spacing w:line="360" w:lineRule="auto"/>
        <w:jc w:val="both"/>
        <w:rPr>
          <w:rFonts w:eastAsia="Times New Roman" w:cstheme="minorHAnsi"/>
          <w:bCs/>
          <w:color w:val="000000"/>
          <w:sz w:val="24"/>
          <w:szCs w:val="24"/>
        </w:rPr>
      </w:pPr>
      <w:r w:rsidRPr="00A23A0C">
        <w:rPr>
          <w:rFonts w:eastAsia="Times New Roman" w:cstheme="minorHAnsi"/>
          <w:bCs/>
          <w:color w:val="000000"/>
          <w:sz w:val="24"/>
          <w:szCs w:val="24"/>
        </w:rPr>
        <w:t>From the list below, pick a topic and write a simple, compound, complex and compound-complex sentence. You can only use the topic once and must write one of the four types of sentences.</w:t>
      </w:r>
    </w:p>
    <w:p w:rsidR="0051442B" w:rsidRPr="00A23A0C" w:rsidRDefault="0051442B" w:rsidP="00510867">
      <w:pPr>
        <w:spacing w:line="360" w:lineRule="auto"/>
        <w:jc w:val="both"/>
        <w:rPr>
          <w:rFonts w:eastAsia="Times New Roman" w:cstheme="minorHAnsi"/>
          <w:bCs/>
          <w:color w:val="000000"/>
          <w:sz w:val="24"/>
          <w:szCs w:val="24"/>
        </w:rPr>
      </w:pPr>
      <w:r>
        <w:rPr>
          <w:rFonts w:eastAsia="Times New Roman" w:cstheme="minorHAnsi"/>
          <w:bCs/>
          <w:noProof/>
          <w:color w:val="000000"/>
          <w:sz w:val="24"/>
          <w:szCs w:val="24"/>
          <w:lang w:val="en-ZA" w:eastAsia="en-ZA"/>
        </w:rPr>
        <mc:AlternateContent>
          <mc:Choice Requires="wps">
            <w:drawing>
              <wp:anchor distT="0" distB="0" distL="114300" distR="114300" simplePos="0" relativeHeight="251669504" behindDoc="0" locked="0" layoutInCell="1" allowOverlap="1" wp14:anchorId="7F9B1679" wp14:editId="7BBA1CDC">
                <wp:simplePos x="0" y="0"/>
                <wp:positionH relativeFrom="column">
                  <wp:align>center</wp:align>
                </wp:positionH>
                <wp:positionV relativeFrom="paragraph">
                  <wp:posOffset>0</wp:posOffset>
                </wp:positionV>
                <wp:extent cx="4718050" cy="328295"/>
                <wp:effectExtent l="9525" t="9525" r="6350" b="508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328295"/>
                        </a:xfrm>
                        <a:prstGeom prst="rect">
                          <a:avLst/>
                        </a:prstGeom>
                        <a:solidFill>
                          <a:srgbClr val="FFFFFF"/>
                        </a:solidFill>
                        <a:ln w="9525">
                          <a:solidFill>
                            <a:srgbClr val="000000"/>
                          </a:solidFill>
                          <a:miter lim="800000"/>
                          <a:headEnd/>
                          <a:tailEnd/>
                        </a:ln>
                      </wps:spPr>
                      <wps:txbx>
                        <w:txbxContent>
                          <w:p w:rsidR="0051442B" w:rsidRPr="001C417E" w:rsidRDefault="0051442B" w:rsidP="0051442B">
                            <w:pPr>
                              <w:rPr>
                                <w:rFonts w:asciiTheme="majorHAnsi" w:hAnsiTheme="majorHAnsi"/>
                                <w:sz w:val="24"/>
                                <w:szCs w:val="24"/>
                                <w:lang w:val="en-ZA"/>
                              </w:rPr>
                            </w:pPr>
                            <w:proofErr w:type="gramStart"/>
                            <w:r>
                              <w:rPr>
                                <w:rFonts w:asciiTheme="majorHAnsi" w:hAnsiTheme="majorHAnsi"/>
                                <w:sz w:val="24"/>
                                <w:szCs w:val="24"/>
                                <w:lang w:val="en-ZA"/>
                              </w:rPr>
                              <w:t>politics</w:t>
                            </w:r>
                            <w:proofErr w:type="gramEnd"/>
                            <w:r>
                              <w:rPr>
                                <w:rFonts w:asciiTheme="majorHAnsi" w:hAnsiTheme="majorHAnsi"/>
                                <w:sz w:val="24"/>
                                <w:szCs w:val="24"/>
                                <w:lang w:val="en-ZA"/>
                              </w:rPr>
                              <w:t xml:space="preserve"> </w:t>
                            </w:r>
                            <w:r>
                              <w:rPr>
                                <w:rFonts w:asciiTheme="majorHAnsi" w:hAnsiTheme="majorHAnsi"/>
                                <w:sz w:val="24"/>
                                <w:szCs w:val="24"/>
                                <w:lang w:val="en-ZA"/>
                              </w:rPr>
                              <w:tab/>
                              <w:t>legitimacy</w:t>
                            </w:r>
                            <w:r>
                              <w:rPr>
                                <w:rFonts w:asciiTheme="majorHAnsi" w:hAnsiTheme="majorHAnsi"/>
                                <w:sz w:val="24"/>
                                <w:szCs w:val="24"/>
                                <w:lang w:val="en-ZA"/>
                              </w:rPr>
                              <w:tab/>
                              <w:t xml:space="preserve"> development</w:t>
                            </w:r>
                            <w:r>
                              <w:rPr>
                                <w:rFonts w:asciiTheme="majorHAnsi" w:hAnsiTheme="majorHAnsi"/>
                                <w:sz w:val="24"/>
                                <w:szCs w:val="24"/>
                                <w:lang w:val="en-ZA"/>
                              </w:rPr>
                              <w:tab/>
                            </w:r>
                            <w:r>
                              <w:rPr>
                                <w:rFonts w:asciiTheme="majorHAnsi" w:hAnsiTheme="majorHAnsi"/>
                                <w:sz w:val="24"/>
                                <w:szCs w:val="24"/>
                                <w:lang w:val="en-ZA"/>
                              </w:rPr>
                              <w:tab/>
                              <w:t>authoritarianism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3" o:spid="_x0000_s1046" type="#_x0000_t202" style="position:absolute;margin-left:0;margin-top:0;width:371.5pt;height:25.8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">
                <v:textbox>
                  <w:txbxContent>
                    <w:p w:rsidR="0051442B" w:rsidRPr="001C417E" w:rsidRDefault="0051442B" w:rsidP="0051442B">
                      <w:pPr>
                        <w:rPr>
                          <w:rFonts w:asciiTheme="majorHAnsi" w:hAnsiTheme="majorHAnsi"/>
                          <w:sz w:val="24"/>
                          <w:szCs w:val="24"/>
                          <w:lang w:val="en-ZA"/>
                        </w:rPr>
                      </w:pPr>
                      <w:proofErr w:type="gramStart"/>
                      <w:r>
                        <w:rPr>
                          <w:rFonts w:asciiTheme="majorHAnsi" w:hAnsiTheme="majorHAnsi"/>
                          <w:sz w:val="24"/>
                          <w:szCs w:val="24"/>
                          <w:lang w:val="en-ZA"/>
                        </w:rPr>
                        <w:t>politics</w:t>
                      </w:r>
                      <w:proofErr w:type="gramEnd"/>
                      <w:r>
                        <w:rPr>
                          <w:rFonts w:asciiTheme="majorHAnsi" w:hAnsiTheme="majorHAnsi"/>
                          <w:sz w:val="24"/>
                          <w:szCs w:val="24"/>
                          <w:lang w:val="en-ZA"/>
                        </w:rPr>
                        <w:t xml:space="preserve"> </w:t>
                      </w:r>
                      <w:r>
                        <w:rPr>
                          <w:rFonts w:asciiTheme="majorHAnsi" w:hAnsiTheme="majorHAnsi"/>
                          <w:sz w:val="24"/>
                          <w:szCs w:val="24"/>
                          <w:lang w:val="en-ZA"/>
                        </w:rPr>
                        <w:tab/>
                        <w:t>legitimacy</w:t>
                      </w:r>
                      <w:r>
                        <w:rPr>
                          <w:rFonts w:asciiTheme="majorHAnsi" w:hAnsiTheme="majorHAnsi"/>
                          <w:sz w:val="24"/>
                          <w:szCs w:val="24"/>
                          <w:lang w:val="en-ZA"/>
                        </w:rPr>
                        <w:tab/>
                        <w:t xml:space="preserve"> development</w:t>
                      </w:r>
                      <w:r>
                        <w:rPr>
                          <w:rFonts w:asciiTheme="majorHAnsi" w:hAnsiTheme="majorHAnsi"/>
                          <w:sz w:val="24"/>
                          <w:szCs w:val="24"/>
                          <w:lang w:val="en-ZA"/>
                        </w:rPr>
                        <w:tab/>
                      </w:r>
                      <w:r>
                        <w:rPr>
                          <w:rFonts w:asciiTheme="majorHAnsi" w:hAnsiTheme="majorHAnsi"/>
                          <w:sz w:val="24"/>
                          <w:szCs w:val="24"/>
                          <w:lang w:val="en-ZA"/>
                        </w:rPr>
                        <w:tab/>
                        <w:t>authoritarianism</w:t>
                      </w:r>
                    </w:p>
                  </w:txbxContent>
                </v:textbox>
              </v:shape>
            </w:pict>
          </mc:Fallback>
        </mc:AlternateContent>
      </w:r>
      <w:r w:rsidRPr="00A23A0C">
        <w:rPr>
          <w:rFonts w:eastAsia="Times New Roman" w:cstheme="minorHAnsi"/>
          <w:bCs/>
          <w:color w:val="000000"/>
          <w:sz w:val="24"/>
          <w:szCs w:val="24"/>
        </w:rPr>
        <w:t xml:space="preserve"> </w:t>
      </w:r>
    </w:p>
    <w:p w:rsidR="0051442B" w:rsidRPr="00A23A0C" w:rsidRDefault="0051442B" w:rsidP="00510867">
      <w:pPr>
        <w:spacing w:line="360" w:lineRule="auto"/>
        <w:jc w:val="both"/>
        <w:rPr>
          <w:rFonts w:eastAsia="Times New Roman" w:cstheme="minorHAnsi"/>
          <w:bCs/>
          <w:color w:val="000000"/>
          <w:sz w:val="24"/>
          <w:szCs w:val="24"/>
        </w:rPr>
      </w:pPr>
    </w:p>
    <w:p w:rsidR="0051442B" w:rsidRDefault="0051442B" w:rsidP="00510867">
      <w:pPr>
        <w:pStyle w:val="ListParagraph"/>
        <w:numPr>
          <w:ilvl w:val="0"/>
          <w:numId w:val="8"/>
        </w:numPr>
        <w:spacing w:line="360" w:lineRule="auto"/>
        <w:jc w:val="both"/>
        <w:rPr>
          <w:rFonts w:cstheme="minorHAnsi"/>
          <w:sz w:val="24"/>
          <w:szCs w:val="24"/>
        </w:rPr>
      </w:pPr>
      <w:r>
        <w:rPr>
          <w:rFonts w:cstheme="minorHAnsi"/>
          <w:sz w:val="24"/>
          <w:szCs w:val="24"/>
        </w:rPr>
        <w:t>Simple</w:t>
      </w:r>
    </w:p>
    <w:p w:rsidR="0051442B" w:rsidRDefault="0051442B" w:rsidP="00510867">
      <w:pPr>
        <w:pStyle w:val="ListParagraph"/>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697152" behindDoc="0" locked="0" layoutInCell="1" allowOverlap="1" wp14:anchorId="2DF21C55" wp14:editId="3C35BED2">
                <wp:simplePos x="0" y="0"/>
                <wp:positionH relativeFrom="column">
                  <wp:posOffset>466725</wp:posOffset>
                </wp:positionH>
                <wp:positionV relativeFrom="paragraph">
                  <wp:posOffset>179070</wp:posOffset>
                </wp:positionV>
                <wp:extent cx="5305425" cy="0"/>
                <wp:effectExtent l="0" t="0" r="9525" b="19050"/>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6" o:spid="_x0000_s1026" type="#_x0000_t32" style="position:absolute;margin-left:36.75pt;margin-top:14.1pt;width:417.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"/>
            </w:pict>
          </mc:Fallback>
        </mc:AlternateContent>
      </w:r>
    </w:p>
    <w:p w:rsidR="0051442B" w:rsidRDefault="0051442B" w:rsidP="00510867">
      <w:pPr>
        <w:pStyle w:val="ListParagraph"/>
        <w:spacing w:line="360" w:lineRule="auto"/>
        <w:jc w:val="both"/>
        <w:rPr>
          <w:rFonts w:cstheme="minorHAnsi"/>
          <w:sz w:val="24"/>
          <w:szCs w:val="24"/>
        </w:rPr>
      </w:pPr>
    </w:p>
    <w:p w:rsidR="0051442B" w:rsidRDefault="0051442B" w:rsidP="00510867">
      <w:pPr>
        <w:pStyle w:val="ListParagraph"/>
        <w:numPr>
          <w:ilvl w:val="0"/>
          <w:numId w:val="8"/>
        </w:numPr>
        <w:spacing w:line="360" w:lineRule="auto"/>
        <w:jc w:val="both"/>
        <w:rPr>
          <w:rFonts w:cstheme="minorHAnsi"/>
          <w:sz w:val="24"/>
          <w:szCs w:val="24"/>
        </w:rPr>
      </w:pPr>
      <w:r>
        <w:rPr>
          <w:rFonts w:cstheme="minorHAnsi"/>
          <w:sz w:val="24"/>
          <w:szCs w:val="24"/>
        </w:rPr>
        <w:t>Compound</w:t>
      </w:r>
    </w:p>
    <w:p w:rsidR="0051442B" w:rsidRDefault="0051442B" w:rsidP="00510867">
      <w:pPr>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698176" behindDoc="0" locked="0" layoutInCell="1" allowOverlap="1" wp14:anchorId="74E6653D" wp14:editId="45C6C507">
                <wp:simplePos x="0" y="0"/>
                <wp:positionH relativeFrom="column">
                  <wp:posOffset>466725</wp:posOffset>
                </wp:positionH>
                <wp:positionV relativeFrom="paragraph">
                  <wp:posOffset>121285</wp:posOffset>
                </wp:positionV>
                <wp:extent cx="5305425" cy="0"/>
                <wp:effectExtent l="0" t="0" r="9525" b="19050"/>
                <wp:wrapNone/>
                <wp:docPr id="185" name="Straight Arrow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5" o:spid="_x0000_s1026" type="#_x0000_t32" style="position:absolute;margin-left:36.75pt;margin-top:9.55pt;width:417.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"/>
            </w:pict>
          </mc:Fallback>
        </mc:AlternateContent>
      </w:r>
    </w:p>
    <w:p w:rsidR="0051442B" w:rsidRDefault="0051442B" w:rsidP="00510867">
      <w:pPr>
        <w:pStyle w:val="ListParagraph"/>
        <w:numPr>
          <w:ilvl w:val="0"/>
          <w:numId w:val="8"/>
        </w:numPr>
        <w:spacing w:line="360" w:lineRule="auto"/>
        <w:jc w:val="both"/>
        <w:rPr>
          <w:rFonts w:cstheme="minorHAnsi"/>
          <w:sz w:val="24"/>
          <w:szCs w:val="24"/>
        </w:rPr>
      </w:pPr>
      <w:r>
        <w:rPr>
          <w:rFonts w:cstheme="minorHAnsi"/>
          <w:sz w:val="24"/>
          <w:szCs w:val="24"/>
        </w:rPr>
        <w:t>Complex</w:t>
      </w:r>
    </w:p>
    <w:p w:rsidR="0051442B" w:rsidRDefault="0051442B" w:rsidP="00510867">
      <w:pPr>
        <w:pStyle w:val="ListParagraph"/>
        <w:spacing w:line="360" w:lineRule="auto"/>
        <w:jc w:val="both"/>
        <w:rPr>
          <w:rFonts w:cstheme="minorHAnsi"/>
          <w:sz w:val="24"/>
          <w:szCs w:val="24"/>
        </w:rPr>
      </w:pPr>
    </w:p>
    <w:p w:rsidR="0051442B" w:rsidRDefault="0051442B" w:rsidP="00510867">
      <w:pPr>
        <w:pStyle w:val="ListParagraph"/>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699200" behindDoc="0" locked="0" layoutInCell="1" allowOverlap="1" wp14:anchorId="75817EB9" wp14:editId="03E76F9A">
                <wp:simplePos x="0" y="0"/>
                <wp:positionH relativeFrom="column">
                  <wp:posOffset>466725</wp:posOffset>
                </wp:positionH>
                <wp:positionV relativeFrom="paragraph">
                  <wp:posOffset>34925</wp:posOffset>
                </wp:positionV>
                <wp:extent cx="5305425" cy="0"/>
                <wp:effectExtent l="0" t="0" r="9525" b="19050"/>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36.75pt;margin-top:2.75pt;width:417.7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"/>
            </w:pict>
          </mc:Fallback>
        </mc:AlternateContent>
      </w:r>
    </w:p>
    <w:p w:rsidR="0051442B" w:rsidRDefault="0051442B" w:rsidP="00510867">
      <w:pPr>
        <w:pStyle w:val="ListParagraph"/>
        <w:numPr>
          <w:ilvl w:val="0"/>
          <w:numId w:val="8"/>
        </w:numPr>
        <w:spacing w:line="360" w:lineRule="auto"/>
        <w:jc w:val="both"/>
        <w:rPr>
          <w:rFonts w:cstheme="minorHAnsi"/>
          <w:sz w:val="24"/>
          <w:szCs w:val="24"/>
        </w:rPr>
      </w:pPr>
      <w:r>
        <w:rPr>
          <w:rFonts w:cstheme="minorHAnsi"/>
          <w:sz w:val="24"/>
          <w:szCs w:val="24"/>
        </w:rPr>
        <w:t>Compound-complex</w:t>
      </w:r>
    </w:p>
    <w:p w:rsidR="0051442B" w:rsidRDefault="0051442B" w:rsidP="00510867">
      <w:pPr>
        <w:pStyle w:val="ListParagraph"/>
        <w:spacing w:line="360" w:lineRule="auto"/>
        <w:jc w:val="both"/>
        <w:rPr>
          <w:rFonts w:cstheme="minorHAnsi"/>
          <w:sz w:val="24"/>
          <w:szCs w:val="24"/>
        </w:rPr>
      </w:pPr>
      <w:r>
        <w:rPr>
          <w:noProof/>
          <w:lang w:val="en-ZA" w:eastAsia="en-ZA"/>
        </w:rPr>
        <mc:AlternateContent>
          <mc:Choice Requires="wps">
            <w:drawing>
              <wp:anchor distT="0" distB="0" distL="114300" distR="114300" simplePos="0" relativeHeight="251700224" behindDoc="0" locked="0" layoutInCell="1" allowOverlap="1" wp14:anchorId="60B12C1A" wp14:editId="07F5D464">
                <wp:simplePos x="0" y="0"/>
                <wp:positionH relativeFrom="column">
                  <wp:posOffset>466725</wp:posOffset>
                </wp:positionH>
                <wp:positionV relativeFrom="paragraph">
                  <wp:posOffset>262255</wp:posOffset>
                </wp:positionV>
                <wp:extent cx="5305425" cy="0"/>
                <wp:effectExtent l="0" t="0" r="9525" b="19050"/>
                <wp:wrapNone/>
                <wp:docPr id="183" name="Straight Arrow Connector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3" o:spid="_x0000_s1026" type="#_x0000_t32" style="position:absolute;margin-left:36.75pt;margin-top:20.65pt;width:417.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"/>
            </w:pict>
          </mc:Fallback>
        </mc:AlternateContent>
      </w:r>
    </w:p>
    <w:p w:rsidR="002F6932" w:rsidRPr="0051442B" w:rsidRDefault="002F6932" w:rsidP="00510867">
      <w:pPr>
        <w:spacing w:line="360" w:lineRule="auto"/>
        <w:jc w:val="both"/>
      </w:pPr>
    </w:p>
    <w:sectPr w:rsidR="002F6932" w:rsidRPr="0051442B" w:rsidSect="00161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D55"/>
    <w:multiLevelType w:val="hybridMultilevel"/>
    <w:tmpl w:val="B6CC4F24"/>
    <w:lvl w:ilvl="0" w:tplc="1C09000B">
      <w:start w:val="1"/>
      <w:numFmt w:val="bullet"/>
      <w:lvlText w:val=""/>
      <w:lvlJc w:val="left"/>
      <w:pPr>
        <w:ind w:left="1470" w:hanging="360"/>
      </w:pPr>
      <w:rPr>
        <w:rFonts w:ascii="Wingdings" w:hAnsi="Wingdings"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
    <w:nsid w:val="2C014B7A"/>
    <w:multiLevelType w:val="hybridMultilevel"/>
    <w:tmpl w:val="A668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B06282"/>
    <w:multiLevelType w:val="hybridMultilevel"/>
    <w:tmpl w:val="495CD64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52D7445"/>
    <w:multiLevelType w:val="hybridMultilevel"/>
    <w:tmpl w:val="B066B3B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C2252FF"/>
    <w:multiLevelType w:val="multilevel"/>
    <w:tmpl w:val="EFD448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4613"/>
        </w:tabs>
        <w:ind w:left="4613" w:hanging="360"/>
      </w:pPr>
      <w:rPr>
        <w:rFonts w:ascii="Symbol" w:hAnsi="Symbol" w:hint="default"/>
        <w:sz w:val="20"/>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4B6613"/>
    <w:multiLevelType w:val="hybridMultilevel"/>
    <w:tmpl w:val="9F5AE16A"/>
    <w:lvl w:ilvl="0" w:tplc="F87430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8506E3C"/>
    <w:multiLevelType w:val="hybridMultilevel"/>
    <w:tmpl w:val="3DECF4AC"/>
    <w:lvl w:ilvl="0" w:tplc="4E9C3EDE">
      <w:start w:val="1"/>
      <w:numFmt w:val="decimal"/>
      <w:lvlText w:val="%1."/>
      <w:lvlJc w:val="left"/>
      <w:pPr>
        <w:ind w:left="720" w:hanging="360"/>
      </w:pPr>
      <w:rPr>
        <w:rFonts w:asciiTheme="majorHAnsi" w:eastAsia="Times New Roman" w:hAnsiTheme="majorHAnsi" w:cs="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FB1"/>
    <w:rsid w:val="00002043"/>
    <w:rsid w:val="00081FDB"/>
    <w:rsid w:val="000831BC"/>
    <w:rsid w:val="000851E4"/>
    <w:rsid w:val="000B3DA2"/>
    <w:rsid w:val="000E7BE5"/>
    <w:rsid w:val="000F3467"/>
    <w:rsid w:val="001400C1"/>
    <w:rsid w:val="00162E1E"/>
    <w:rsid w:val="001A64CD"/>
    <w:rsid w:val="00245EC9"/>
    <w:rsid w:val="00255F5B"/>
    <w:rsid w:val="00267FA8"/>
    <w:rsid w:val="002A49A2"/>
    <w:rsid w:val="002B1E8A"/>
    <w:rsid w:val="002D7903"/>
    <w:rsid w:val="002F6932"/>
    <w:rsid w:val="00315DB0"/>
    <w:rsid w:val="00346592"/>
    <w:rsid w:val="003A0674"/>
    <w:rsid w:val="003A2D61"/>
    <w:rsid w:val="003C55AF"/>
    <w:rsid w:val="003C5615"/>
    <w:rsid w:val="003F22B4"/>
    <w:rsid w:val="00400881"/>
    <w:rsid w:val="00415AB5"/>
    <w:rsid w:val="004602E6"/>
    <w:rsid w:val="0048754F"/>
    <w:rsid w:val="004B6FFB"/>
    <w:rsid w:val="004C1910"/>
    <w:rsid w:val="00510867"/>
    <w:rsid w:val="0051442B"/>
    <w:rsid w:val="00565AF6"/>
    <w:rsid w:val="005912B7"/>
    <w:rsid w:val="005D073B"/>
    <w:rsid w:val="005D4FB1"/>
    <w:rsid w:val="006110B6"/>
    <w:rsid w:val="006319B3"/>
    <w:rsid w:val="006925CB"/>
    <w:rsid w:val="006A2CC6"/>
    <w:rsid w:val="006B4A19"/>
    <w:rsid w:val="006C1FF6"/>
    <w:rsid w:val="006E5C69"/>
    <w:rsid w:val="006E7A67"/>
    <w:rsid w:val="006F6303"/>
    <w:rsid w:val="00707FD9"/>
    <w:rsid w:val="00735D2A"/>
    <w:rsid w:val="0075410C"/>
    <w:rsid w:val="007800ED"/>
    <w:rsid w:val="007A129F"/>
    <w:rsid w:val="00820E46"/>
    <w:rsid w:val="00841539"/>
    <w:rsid w:val="008576F7"/>
    <w:rsid w:val="00893DA2"/>
    <w:rsid w:val="00897E4E"/>
    <w:rsid w:val="00925020"/>
    <w:rsid w:val="009275C3"/>
    <w:rsid w:val="00952461"/>
    <w:rsid w:val="00992AA3"/>
    <w:rsid w:val="009B16A9"/>
    <w:rsid w:val="00A36589"/>
    <w:rsid w:val="00A42069"/>
    <w:rsid w:val="00A65287"/>
    <w:rsid w:val="00AA20E9"/>
    <w:rsid w:val="00AF5F64"/>
    <w:rsid w:val="00B34F14"/>
    <w:rsid w:val="00B34F2F"/>
    <w:rsid w:val="00B57855"/>
    <w:rsid w:val="00BF022D"/>
    <w:rsid w:val="00BF7522"/>
    <w:rsid w:val="00C22AEE"/>
    <w:rsid w:val="00C73C57"/>
    <w:rsid w:val="00C91820"/>
    <w:rsid w:val="00CA29FC"/>
    <w:rsid w:val="00D1006C"/>
    <w:rsid w:val="00D11ED7"/>
    <w:rsid w:val="00D150FC"/>
    <w:rsid w:val="00D609C3"/>
    <w:rsid w:val="00D7342C"/>
    <w:rsid w:val="00DA467E"/>
    <w:rsid w:val="00DB6928"/>
    <w:rsid w:val="00F22A56"/>
    <w:rsid w:val="00F514FC"/>
    <w:rsid w:val="00F9078C"/>
    <w:rsid w:val="00F9600A"/>
    <w:rsid w:val="00FA3C02"/>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B1"/>
    <w:rPr>
      <w:lang w:val="en-US"/>
    </w:rPr>
  </w:style>
  <w:style w:type="paragraph" w:styleId="Heading1">
    <w:name w:val="heading 1"/>
    <w:basedOn w:val="Normal"/>
    <w:next w:val="Normal"/>
    <w:link w:val="Heading1Char"/>
    <w:uiPriority w:val="9"/>
    <w:qFormat/>
    <w:rsid w:val="005D4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FB1"/>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5D4FB1"/>
    <w:pPr>
      <w:ind w:left="720"/>
      <w:contextualSpacing/>
    </w:pPr>
  </w:style>
  <w:style w:type="character" w:styleId="CommentReference">
    <w:name w:val="annotation reference"/>
    <w:basedOn w:val="DefaultParagraphFont"/>
    <w:uiPriority w:val="99"/>
    <w:semiHidden/>
    <w:unhideWhenUsed/>
    <w:rsid w:val="005D4FB1"/>
    <w:rPr>
      <w:sz w:val="16"/>
      <w:szCs w:val="16"/>
    </w:rPr>
  </w:style>
  <w:style w:type="paragraph" w:styleId="CommentText">
    <w:name w:val="annotation text"/>
    <w:basedOn w:val="Normal"/>
    <w:link w:val="CommentTextChar"/>
    <w:uiPriority w:val="99"/>
    <w:semiHidden/>
    <w:unhideWhenUsed/>
    <w:rsid w:val="005D4FB1"/>
    <w:pPr>
      <w:spacing w:line="240" w:lineRule="auto"/>
    </w:pPr>
    <w:rPr>
      <w:sz w:val="20"/>
      <w:szCs w:val="20"/>
    </w:rPr>
  </w:style>
  <w:style w:type="character" w:customStyle="1" w:styleId="CommentTextChar">
    <w:name w:val="Comment Text Char"/>
    <w:basedOn w:val="DefaultParagraphFont"/>
    <w:link w:val="CommentText"/>
    <w:uiPriority w:val="99"/>
    <w:semiHidden/>
    <w:rsid w:val="005D4FB1"/>
    <w:rPr>
      <w:sz w:val="20"/>
      <w:szCs w:val="20"/>
      <w:lang w:val="en-US"/>
    </w:rPr>
  </w:style>
  <w:style w:type="paragraph" w:styleId="BalloonText">
    <w:name w:val="Balloon Text"/>
    <w:basedOn w:val="Normal"/>
    <w:link w:val="BalloonTextChar"/>
    <w:uiPriority w:val="99"/>
    <w:semiHidden/>
    <w:unhideWhenUsed/>
    <w:rsid w:val="005D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B1"/>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FB1"/>
    <w:rPr>
      <w:lang w:val="en-US"/>
    </w:rPr>
  </w:style>
  <w:style w:type="paragraph" w:styleId="Heading1">
    <w:name w:val="heading 1"/>
    <w:basedOn w:val="Normal"/>
    <w:next w:val="Normal"/>
    <w:link w:val="Heading1Char"/>
    <w:uiPriority w:val="9"/>
    <w:qFormat/>
    <w:rsid w:val="005D4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FB1"/>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5D4FB1"/>
    <w:pPr>
      <w:ind w:left="720"/>
      <w:contextualSpacing/>
    </w:pPr>
  </w:style>
  <w:style w:type="character" w:styleId="CommentReference">
    <w:name w:val="annotation reference"/>
    <w:basedOn w:val="DefaultParagraphFont"/>
    <w:uiPriority w:val="99"/>
    <w:semiHidden/>
    <w:unhideWhenUsed/>
    <w:rsid w:val="005D4FB1"/>
    <w:rPr>
      <w:sz w:val="16"/>
      <w:szCs w:val="16"/>
    </w:rPr>
  </w:style>
  <w:style w:type="paragraph" w:styleId="CommentText">
    <w:name w:val="annotation text"/>
    <w:basedOn w:val="Normal"/>
    <w:link w:val="CommentTextChar"/>
    <w:uiPriority w:val="99"/>
    <w:semiHidden/>
    <w:unhideWhenUsed/>
    <w:rsid w:val="005D4FB1"/>
    <w:pPr>
      <w:spacing w:line="240" w:lineRule="auto"/>
    </w:pPr>
    <w:rPr>
      <w:sz w:val="20"/>
      <w:szCs w:val="20"/>
    </w:rPr>
  </w:style>
  <w:style w:type="character" w:customStyle="1" w:styleId="CommentTextChar">
    <w:name w:val="Comment Text Char"/>
    <w:basedOn w:val="DefaultParagraphFont"/>
    <w:link w:val="CommentText"/>
    <w:uiPriority w:val="99"/>
    <w:semiHidden/>
    <w:rsid w:val="005D4FB1"/>
    <w:rPr>
      <w:sz w:val="20"/>
      <w:szCs w:val="20"/>
      <w:lang w:val="en-US"/>
    </w:rPr>
  </w:style>
  <w:style w:type="paragraph" w:styleId="BalloonText">
    <w:name w:val="Balloon Text"/>
    <w:basedOn w:val="Normal"/>
    <w:link w:val="BalloonTextChar"/>
    <w:uiPriority w:val="99"/>
    <w:semiHidden/>
    <w:unhideWhenUsed/>
    <w:rsid w:val="005D4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FB1"/>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2706">
      <w:bodyDiv w:val="1"/>
      <w:marLeft w:val="0"/>
      <w:marRight w:val="0"/>
      <w:marTop w:val="0"/>
      <w:marBottom w:val="0"/>
      <w:divBdr>
        <w:top w:val="none" w:sz="0" w:space="0" w:color="auto"/>
        <w:left w:val="none" w:sz="0" w:space="0" w:color="auto"/>
        <w:bottom w:val="none" w:sz="0" w:space="0" w:color="auto"/>
        <w:right w:val="none" w:sz="0" w:space="0" w:color="auto"/>
      </w:divBdr>
    </w:div>
    <w:div w:id="1072042134">
      <w:bodyDiv w:val="1"/>
      <w:marLeft w:val="0"/>
      <w:marRight w:val="0"/>
      <w:marTop w:val="0"/>
      <w:marBottom w:val="0"/>
      <w:divBdr>
        <w:top w:val="none" w:sz="0" w:space="0" w:color="auto"/>
        <w:left w:val="none" w:sz="0" w:space="0" w:color="auto"/>
        <w:bottom w:val="none" w:sz="0" w:space="0" w:color="auto"/>
        <w:right w:val="none" w:sz="0" w:space="0" w:color="auto"/>
      </w:divBdr>
    </w:div>
    <w:div w:id="175728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78ECF2-4048-4676-8693-DDAFA1A35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2</cp:revision>
  <dcterms:created xsi:type="dcterms:W3CDTF">2012-10-14T20:48:00Z</dcterms:created>
  <dcterms:modified xsi:type="dcterms:W3CDTF">2012-10-22T14:24:00Z</dcterms:modified>
</cp:coreProperties>
</file>