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025" w:rsidRPr="00706025" w:rsidRDefault="00706025" w:rsidP="00706025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en-ZA"/>
        </w:rPr>
      </w:pPr>
      <w:r>
        <w:rPr>
          <w:rFonts w:ascii="Tahoma" w:eastAsia="Times New Roman" w:hAnsi="Tahoma" w:cs="Tahoma"/>
          <w:noProof/>
          <w:sz w:val="20"/>
          <w:szCs w:val="20"/>
          <w:lang w:eastAsia="en-ZA"/>
        </w:rPr>
        <w:drawing>
          <wp:inline distT="0" distB="0" distL="0" distR="0">
            <wp:extent cx="838200" cy="295275"/>
            <wp:effectExtent l="19050" t="0" r="0" b="0"/>
            <wp:docPr id="9" name="Picture 9" descr="Creative Commons Licen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reative Commons Licens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6025" w:rsidRPr="00706025" w:rsidRDefault="00706025" w:rsidP="00706025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en-ZA"/>
        </w:rPr>
      </w:pPr>
    </w:p>
    <w:p w:rsidR="00706025" w:rsidRPr="00706025" w:rsidRDefault="00706025" w:rsidP="00706025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en-ZA"/>
        </w:rPr>
      </w:pPr>
      <w:r>
        <w:t>Postgraduate Diploma in Occupational Health (DOH) - Module 3: Occupational Medicine &amp; Toxicology</w:t>
      </w:r>
      <w:r w:rsidRPr="00706025">
        <w:rPr>
          <w:rFonts w:ascii="Tahoma" w:eastAsia="Times New Roman" w:hAnsi="Tahoma" w:cs="Tahoma"/>
          <w:sz w:val="20"/>
          <w:szCs w:val="20"/>
          <w:lang w:eastAsia="en-ZA"/>
        </w:rPr>
        <w:t xml:space="preserve"> by Profs </w:t>
      </w:r>
      <w:hyperlink r:id="rId5" w:history="1">
        <w:r w:rsidRPr="00706025">
          <w:rPr>
            <w:rFonts w:ascii="Tahoma" w:eastAsia="Times New Roman" w:hAnsi="Tahoma" w:cs="Tahoma"/>
            <w:color w:val="0000FF"/>
            <w:sz w:val="20"/>
            <w:u w:val="single"/>
            <w:lang w:eastAsia="en-ZA"/>
          </w:rPr>
          <w:t xml:space="preserve">Mohamed </w:t>
        </w:r>
        <w:proofErr w:type="spellStart"/>
        <w:r w:rsidRPr="00706025">
          <w:rPr>
            <w:rFonts w:ascii="Tahoma" w:eastAsia="Times New Roman" w:hAnsi="Tahoma" w:cs="Tahoma"/>
            <w:color w:val="0000FF"/>
            <w:sz w:val="20"/>
            <w:u w:val="single"/>
            <w:lang w:eastAsia="en-ZA"/>
          </w:rPr>
          <w:t>Jeebhay</w:t>
        </w:r>
        <w:proofErr w:type="spellEnd"/>
      </w:hyperlink>
      <w:r w:rsidRPr="00706025">
        <w:rPr>
          <w:rFonts w:ascii="Tahoma" w:eastAsia="Times New Roman" w:hAnsi="Tahoma" w:cs="Tahoma"/>
          <w:sz w:val="20"/>
          <w:szCs w:val="20"/>
          <w:lang w:eastAsia="en-ZA"/>
        </w:rPr>
        <w:t xml:space="preserve"> and </w:t>
      </w:r>
      <w:hyperlink r:id="rId6" w:history="1">
        <w:r w:rsidRPr="00706025">
          <w:rPr>
            <w:rFonts w:ascii="Tahoma" w:eastAsia="Times New Roman" w:hAnsi="Tahoma" w:cs="Tahoma"/>
            <w:color w:val="0000FF"/>
            <w:sz w:val="20"/>
            <w:u w:val="single"/>
            <w:lang w:eastAsia="en-ZA"/>
          </w:rPr>
          <w:t>Rodney Ehrlich</w:t>
        </w:r>
      </w:hyperlink>
      <w:r w:rsidRPr="00706025">
        <w:rPr>
          <w:rFonts w:ascii="Tahoma" w:eastAsia="Times New Roman" w:hAnsi="Tahoma" w:cs="Tahoma"/>
          <w:sz w:val="20"/>
          <w:szCs w:val="20"/>
          <w:lang w:eastAsia="en-ZA"/>
        </w:rPr>
        <w:t xml:space="preserve">, </w:t>
      </w:r>
      <w:hyperlink r:id="rId7" w:history="1">
        <w:r w:rsidRPr="00706025">
          <w:rPr>
            <w:rFonts w:ascii="Tahoma" w:eastAsia="Times New Roman" w:hAnsi="Tahoma" w:cs="Tahoma"/>
            <w:color w:val="0000FF"/>
            <w:sz w:val="20"/>
            <w:u w:val="single"/>
            <w:lang w:eastAsia="en-ZA"/>
          </w:rPr>
          <w:t>Health Sciences UCT</w:t>
        </w:r>
      </w:hyperlink>
      <w:r w:rsidRPr="00706025">
        <w:rPr>
          <w:rFonts w:ascii="Tahoma" w:eastAsia="Times New Roman" w:hAnsi="Tahoma" w:cs="Tahoma"/>
          <w:sz w:val="20"/>
          <w:szCs w:val="20"/>
          <w:lang w:eastAsia="en-ZA"/>
        </w:rPr>
        <w:t xml:space="preserve"> </w:t>
      </w:r>
      <w:r w:rsidRPr="00706025">
        <w:rPr>
          <w:rFonts w:ascii="Tahoma" w:eastAsia="Times New Roman" w:hAnsi="Tahoma" w:cs="Tahoma"/>
          <w:sz w:val="20"/>
          <w:szCs w:val="20"/>
          <w:lang w:eastAsia="en-ZA"/>
        </w:rPr>
        <w:br/>
        <w:t xml:space="preserve">is licensed under a </w:t>
      </w:r>
      <w:hyperlink r:id="rId8" w:history="1">
        <w:r w:rsidRPr="00706025">
          <w:rPr>
            <w:rFonts w:ascii="Tahoma" w:eastAsia="Times New Roman" w:hAnsi="Tahoma" w:cs="Tahoma"/>
            <w:color w:val="0000FF"/>
            <w:sz w:val="20"/>
            <w:u w:val="single"/>
            <w:lang w:eastAsia="en-ZA"/>
          </w:rPr>
          <w:t>Creative Commons Attribution-</w:t>
        </w:r>
        <w:proofErr w:type="spellStart"/>
        <w:r w:rsidRPr="00706025">
          <w:rPr>
            <w:rFonts w:ascii="Tahoma" w:eastAsia="Times New Roman" w:hAnsi="Tahoma" w:cs="Tahoma"/>
            <w:color w:val="0000FF"/>
            <w:sz w:val="20"/>
            <w:u w:val="single"/>
            <w:lang w:eastAsia="en-ZA"/>
          </w:rPr>
          <w:t>Noncommercial</w:t>
        </w:r>
        <w:proofErr w:type="spellEnd"/>
        <w:r w:rsidRPr="00706025">
          <w:rPr>
            <w:rFonts w:ascii="Tahoma" w:eastAsia="Times New Roman" w:hAnsi="Tahoma" w:cs="Tahoma"/>
            <w:color w:val="0000FF"/>
            <w:sz w:val="20"/>
            <w:u w:val="single"/>
            <w:lang w:eastAsia="en-ZA"/>
          </w:rPr>
          <w:t>-Share Alike 2.5 South Africa License</w:t>
        </w:r>
      </w:hyperlink>
      <w:r w:rsidRPr="00706025">
        <w:rPr>
          <w:rFonts w:ascii="Tahoma" w:eastAsia="Times New Roman" w:hAnsi="Tahoma" w:cs="Tahoma"/>
          <w:sz w:val="20"/>
          <w:szCs w:val="20"/>
          <w:lang w:eastAsia="en-ZA"/>
        </w:rPr>
        <w:t xml:space="preserve">. </w:t>
      </w:r>
      <w:r w:rsidRPr="00706025">
        <w:rPr>
          <w:rFonts w:ascii="Tahoma" w:eastAsia="Times New Roman" w:hAnsi="Tahoma" w:cs="Tahoma"/>
          <w:sz w:val="20"/>
          <w:szCs w:val="20"/>
          <w:lang w:eastAsia="en-ZA"/>
        </w:rPr>
        <w:br/>
        <w:t xml:space="preserve">Major contributors: Mohamed </w:t>
      </w:r>
      <w:proofErr w:type="spellStart"/>
      <w:r w:rsidRPr="00706025">
        <w:rPr>
          <w:rFonts w:ascii="Tahoma" w:eastAsia="Times New Roman" w:hAnsi="Tahoma" w:cs="Tahoma"/>
          <w:sz w:val="20"/>
          <w:szCs w:val="20"/>
          <w:lang w:eastAsia="en-ZA"/>
        </w:rPr>
        <w:t>Jeebhay</w:t>
      </w:r>
      <w:proofErr w:type="spellEnd"/>
      <w:r w:rsidRPr="00706025">
        <w:rPr>
          <w:rFonts w:ascii="Tahoma" w:eastAsia="Times New Roman" w:hAnsi="Tahoma" w:cs="Tahoma"/>
          <w:sz w:val="20"/>
          <w:szCs w:val="20"/>
          <w:lang w:eastAsia="en-ZA"/>
        </w:rPr>
        <w:t xml:space="preserve">, Rodney Ehrlich, Jonny Myers, Leslie London, Sophie </w:t>
      </w:r>
      <w:proofErr w:type="spellStart"/>
      <w:r w:rsidRPr="00706025">
        <w:rPr>
          <w:rFonts w:ascii="Tahoma" w:eastAsia="Times New Roman" w:hAnsi="Tahoma" w:cs="Tahoma"/>
          <w:sz w:val="20"/>
          <w:szCs w:val="20"/>
          <w:lang w:eastAsia="en-ZA"/>
        </w:rPr>
        <w:t>Kisting</w:t>
      </w:r>
      <w:proofErr w:type="spellEnd"/>
      <w:r w:rsidRPr="00706025">
        <w:rPr>
          <w:rFonts w:ascii="Tahoma" w:eastAsia="Times New Roman" w:hAnsi="Tahoma" w:cs="Tahoma"/>
          <w:sz w:val="20"/>
          <w:szCs w:val="20"/>
          <w:lang w:eastAsia="en-ZA"/>
        </w:rPr>
        <w:t>, Gale Todd, Neil White.</w:t>
      </w:r>
    </w:p>
    <w:p w:rsidR="00706025" w:rsidRPr="00706025" w:rsidRDefault="00706025" w:rsidP="0070602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sz w:val="20"/>
          <w:szCs w:val="20"/>
          <w:lang w:eastAsia="en-ZA"/>
        </w:rPr>
      </w:pPr>
      <w:proofErr w:type="gramStart"/>
      <w:r w:rsidRPr="00706025">
        <w:rPr>
          <w:rFonts w:ascii="Tahoma" w:eastAsia="Times New Roman" w:hAnsi="Tahoma" w:cs="Tahoma"/>
          <w:sz w:val="20"/>
          <w:szCs w:val="20"/>
          <w:lang w:eastAsia="en-ZA"/>
        </w:rPr>
        <w:t xml:space="preserve">Source available from </w:t>
      </w:r>
      <w:hyperlink r:id="rId9" w:history="1">
        <w:r w:rsidRPr="00706025">
          <w:rPr>
            <w:rFonts w:ascii="Tahoma" w:eastAsia="Times New Roman" w:hAnsi="Tahoma" w:cs="Tahoma"/>
            <w:color w:val="0000FF"/>
            <w:sz w:val="20"/>
            <w:u w:val="single"/>
            <w:lang w:eastAsia="en-ZA"/>
          </w:rPr>
          <w:t>here</w:t>
        </w:r>
      </w:hyperlink>
      <w:r w:rsidRPr="00706025">
        <w:rPr>
          <w:rFonts w:ascii="Tahoma" w:eastAsia="Times New Roman" w:hAnsi="Tahoma" w:cs="Tahoma"/>
          <w:sz w:val="20"/>
          <w:szCs w:val="20"/>
          <w:lang w:eastAsia="en-ZA"/>
        </w:rPr>
        <w:t>.</w:t>
      </w:r>
      <w:proofErr w:type="gramEnd"/>
      <w:r w:rsidRPr="00706025">
        <w:rPr>
          <w:rFonts w:ascii="Tahoma" w:eastAsia="Times New Roman" w:hAnsi="Tahoma" w:cs="Tahoma"/>
          <w:sz w:val="20"/>
          <w:szCs w:val="20"/>
          <w:lang w:eastAsia="en-ZA"/>
        </w:rPr>
        <w:t xml:space="preserve"> For any updates to the material, or more </w:t>
      </w:r>
      <w:proofErr w:type="gramStart"/>
      <w:r w:rsidRPr="00706025">
        <w:rPr>
          <w:rFonts w:ascii="Tahoma" w:eastAsia="Times New Roman" w:hAnsi="Tahoma" w:cs="Tahoma"/>
          <w:sz w:val="20"/>
          <w:szCs w:val="20"/>
          <w:lang w:eastAsia="en-ZA"/>
        </w:rPr>
        <w:t>permissions</w:t>
      </w:r>
      <w:proofErr w:type="gramEnd"/>
      <w:r w:rsidRPr="00706025">
        <w:rPr>
          <w:rFonts w:ascii="Tahoma" w:eastAsia="Times New Roman" w:hAnsi="Tahoma" w:cs="Tahoma"/>
          <w:sz w:val="20"/>
          <w:szCs w:val="20"/>
          <w:lang w:eastAsia="en-ZA"/>
        </w:rPr>
        <w:t xml:space="preserve"> beyond the scope of this license, please email </w:t>
      </w:r>
      <w:hyperlink r:id="rId10" w:history="1">
        <w:r w:rsidRPr="00706025">
          <w:rPr>
            <w:rFonts w:ascii="Tahoma" w:eastAsia="Times New Roman" w:hAnsi="Tahoma" w:cs="Tahoma"/>
            <w:color w:val="0000FF"/>
            <w:sz w:val="20"/>
            <w:u w:val="single"/>
            <w:lang w:eastAsia="en-ZA"/>
          </w:rPr>
          <w:t>healthoer@uct.ac.za</w:t>
        </w:r>
      </w:hyperlink>
      <w:r w:rsidRPr="00706025">
        <w:rPr>
          <w:rFonts w:ascii="Tahoma" w:eastAsia="Times New Roman" w:hAnsi="Tahoma" w:cs="Tahoma"/>
          <w:sz w:val="20"/>
          <w:szCs w:val="20"/>
          <w:lang w:eastAsia="en-ZA"/>
        </w:rPr>
        <w:t xml:space="preserve"> or visit </w:t>
      </w:r>
      <w:hyperlink r:id="rId11" w:history="1">
        <w:r w:rsidRPr="00706025">
          <w:rPr>
            <w:rFonts w:ascii="Tahoma" w:eastAsia="Times New Roman" w:hAnsi="Tahoma" w:cs="Tahoma"/>
            <w:color w:val="0000FF"/>
            <w:sz w:val="20"/>
            <w:u w:val="single"/>
            <w:lang w:eastAsia="en-ZA"/>
          </w:rPr>
          <w:t>www.healthedu.uct.ac.za</w:t>
        </w:r>
      </w:hyperlink>
      <w:r w:rsidRPr="00706025">
        <w:rPr>
          <w:rFonts w:ascii="Tahoma" w:eastAsia="Times New Roman" w:hAnsi="Tahoma" w:cs="Tahoma"/>
          <w:sz w:val="20"/>
          <w:szCs w:val="20"/>
          <w:lang w:eastAsia="en-ZA"/>
        </w:rPr>
        <w:t>.</w:t>
      </w:r>
    </w:p>
    <w:p w:rsidR="00706025" w:rsidRDefault="00706025" w:rsidP="00706025">
      <w:pPr>
        <w:jc w:val="center"/>
      </w:pPr>
    </w:p>
    <w:sectPr w:rsidR="00706025" w:rsidSect="003B23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06025"/>
    <w:rsid w:val="003B23F3"/>
    <w:rsid w:val="00706025"/>
    <w:rsid w:val="00BE55A4"/>
    <w:rsid w:val="00CE4FC4"/>
    <w:rsid w:val="00E44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3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0602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6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02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06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08493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5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9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6365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43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7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2.5/za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publichealth.uct.ac.za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odney.Ehrlich@uct.ac.za" TargetMode="External"/><Relationship Id="rId11" Type="http://schemas.openxmlformats.org/officeDocument/2006/relationships/hyperlink" Target="http://www.healthedu.uct.ac.za" TargetMode="External"/><Relationship Id="rId5" Type="http://schemas.openxmlformats.org/officeDocument/2006/relationships/hyperlink" Target="mailto:Mohamed.Jeebhay@uct.ac.za" TargetMode="External"/><Relationship Id="rId10" Type="http://schemas.openxmlformats.org/officeDocument/2006/relationships/hyperlink" Target="mailto:healthoer@uct.ac.za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vula.uct.ac.za/access/content/group/9c29ba04-b1ee-49b9-8c85-9a468b556ce2/DOH%20Modules%203-5/OccHealthMod3-5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151</Words>
  <Characters>864</Characters>
  <Application>Microsoft Office Word</Application>
  <DocSecurity>0</DocSecurity>
  <Lines>7</Lines>
  <Paragraphs>2</Paragraphs>
  <ScaleCrop>false</ScaleCrop>
  <Company>University of Cape Town</Company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 Doyle</dc:creator>
  <cp:lastModifiedBy>Greg Doyle</cp:lastModifiedBy>
  <cp:revision>1</cp:revision>
  <dcterms:created xsi:type="dcterms:W3CDTF">2011-04-26T13:57:00Z</dcterms:created>
  <dcterms:modified xsi:type="dcterms:W3CDTF">2011-04-26T14:02:00Z</dcterms:modified>
</cp:coreProperties>
</file>