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00" w:rsidRDefault="008400F8" w:rsidP="00965DBD">
      <w:pPr>
        <w:spacing w:line="360" w:lineRule="auto"/>
        <w:jc w:val="both"/>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pt;margin-top:-65.25pt;width:87.75pt;height:30.75pt;z-index:1">
            <v:imagedata r:id="rId7" o:title="88x31"/>
            <w10:wrap type="square"/>
          </v:shape>
        </w:pict>
      </w:r>
      <w:r w:rsidR="00252100">
        <w:rPr>
          <w:rFonts w:ascii="Arial" w:hAnsi="Arial" w:cs="Arial"/>
          <w:b/>
        </w:rPr>
        <w:t>The Model of Creative Ability</w:t>
      </w:r>
    </w:p>
    <w:p w:rsidR="00730E9D" w:rsidRDefault="00730E9D" w:rsidP="00965DBD">
      <w:pPr>
        <w:spacing w:line="360" w:lineRule="auto"/>
        <w:jc w:val="both"/>
        <w:rPr>
          <w:rFonts w:ascii="Arial" w:hAnsi="Arial" w:cs="Arial"/>
          <w:b/>
        </w:rPr>
      </w:pPr>
    </w:p>
    <w:p w:rsidR="00252100" w:rsidRDefault="00252100" w:rsidP="00965DBD">
      <w:pPr>
        <w:spacing w:line="360" w:lineRule="auto"/>
        <w:jc w:val="both"/>
        <w:rPr>
          <w:rFonts w:ascii="Arial" w:hAnsi="Arial" w:cs="Arial"/>
          <w:b/>
        </w:rPr>
      </w:pPr>
      <w:r>
        <w:rPr>
          <w:rFonts w:ascii="Arial" w:hAnsi="Arial" w:cs="Arial"/>
          <w:b/>
        </w:rPr>
        <w:t xml:space="preserve">Recommended </w:t>
      </w:r>
      <w:smartTag w:uri="urn:schemas-microsoft-com:office:smarttags" w:element="place">
        <w:smartTag w:uri="urn:schemas-microsoft-com:office:smarttags" w:element="City">
          <w:r>
            <w:rPr>
              <w:rFonts w:ascii="Arial" w:hAnsi="Arial" w:cs="Arial"/>
              <w:b/>
            </w:rPr>
            <w:t>Reading</w:t>
          </w:r>
        </w:smartTag>
      </w:smartTag>
      <w:r>
        <w:rPr>
          <w:rFonts w:ascii="Arial" w:hAnsi="Arial" w:cs="Arial"/>
          <w:b/>
        </w:rPr>
        <w:t>:</w:t>
      </w:r>
    </w:p>
    <w:p w:rsidR="00252100" w:rsidRDefault="00252100" w:rsidP="00965DBD">
      <w:pPr>
        <w:spacing w:line="360" w:lineRule="auto"/>
        <w:jc w:val="both"/>
        <w:rPr>
          <w:rFonts w:ascii="Arial" w:hAnsi="Arial" w:cs="Arial"/>
        </w:rPr>
      </w:pPr>
      <w:r>
        <w:rPr>
          <w:rFonts w:ascii="Arial" w:hAnsi="Arial" w:cs="Arial"/>
        </w:rPr>
        <w:t xml:space="preserve">De Witt, P. 2005. Creative Ability- a model for psychiatric occupational therapy. In Crouch, R. &amp; Alers, V.(eds). </w:t>
      </w:r>
      <w:r>
        <w:rPr>
          <w:rFonts w:ascii="Arial" w:hAnsi="Arial" w:cs="Arial"/>
          <w:i/>
        </w:rPr>
        <w:t xml:space="preserve">Occupational Therapy in Psychiatry and Mental Health. </w:t>
      </w:r>
      <w:r>
        <w:rPr>
          <w:rFonts w:ascii="Arial" w:hAnsi="Arial" w:cs="Arial"/>
        </w:rPr>
        <w:t>4</w:t>
      </w:r>
      <w:r w:rsidRPr="00252100">
        <w:rPr>
          <w:rFonts w:ascii="Arial" w:hAnsi="Arial" w:cs="Arial"/>
          <w:vertAlign w:val="superscript"/>
        </w:rPr>
        <w:t>th</w:t>
      </w:r>
      <w:r>
        <w:rPr>
          <w:rFonts w:ascii="Arial" w:hAnsi="Arial" w:cs="Arial"/>
        </w:rPr>
        <w:t xml:space="preserve"> Edition. </w:t>
      </w:r>
      <w:smartTag w:uri="urn:schemas-microsoft-com:office:smarttags" w:element="City">
        <w:r>
          <w:rPr>
            <w:rFonts w:ascii="Arial" w:hAnsi="Arial" w:cs="Arial"/>
          </w:rPr>
          <w:t>London</w:t>
        </w:r>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Philadelphia</w:t>
          </w:r>
        </w:smartTag>
      </w:smartTag>
      <w:r>
        <w:rPr>
          <w:rFonts w:ascii="Arial" w:hAnsi="Arial" w:cs="Arial"/>
        </w:rPr>
        <w:t>: Whurr Publishers.</w:t>
      </w:r>
    </w:p>
    <w:p w:rsidR="00730E9D" w:rsidRPr="00252100" w:rsidRDefault="00730E9D" w:rsidP="00965DBD">
      <w:pPr>
        <w:spacing w:line="360" w:lineRule="auto"/>
        <w:jc w:val="both"/>
        <w:rPr>
          <w:rFonts w:ascii="Arial" w:hAnsi="Arial" w:cs="Arial"/>
        </w:rPr>
      </w:pPr>
    </w:p>
    <w:p w:rsidR="00252100" w:rsidRDefault="00252100" w:rsidP="00965DBD">
      <w:pPr>
        <w:spacing w:line="360" w:lineRule="auto"/>
        <w:jc w:val="both"/>
        <w:rPr>
          <w:rFonts w:ascii="Arial" w:hAnsi="Arial" w:cs="Arial"/>
          <w:b/>
        </w:rPr>
      </w:pPr>
      <w:r>
        <w:rPr>
          <w:rFonts w:ascii="Arial" w:hAnsi="Arial" w:cs="Arial"/>
          <w:b/>
        </w:rPr>
        <w:t>Introduction</w:t>
      </w:r>
    </w:p>
    <w:p w:rsidR="00730E9D" w:rsidRDefault="00730E9D" w:rsidP="00965DBD">
      <w:pPr>
        <w:spacing w:line="360" w:lineRule="auto"/>
        <w:jc w:val="both"/>
        <w:rPr>
          <w:rFonts w:ascii="Arial" w:hAnsi="Arial" w:cs="Arial"/>
        </w:rPr>
      </w:pPr>
      <w:r>
        <w:rPr>
          <w:rFonts w:ascii="Arial" w:hAnsi="Arial" w:cs="Arial"/>
        </w:rPr>
        <w:t xml:space="preserve">The Theory of Creative Ability was first developed by Vona Du Toit in 1972. However, </w:t>
      </w:r>
      <w:r w:rsidR="00C346B9">
        <w:rPr>
          <w:rFonts w:ascii="Arial" w:hAnsi="Arial" w:cs="Arial"/>
        </w:rPr>
        <w:t>further developments on the theory continued</w:t>
      </w:r>
      <w:r w:rsidR="004D49D6">
        <w:rPr>
          <w:rFonts w:ascii="Arial" w:hAnsi="Arial" w:cs="Arial"/>
        </w:rPr>
        <w:t xml:space="preserve"> and later became the Model of Creative Ability</w:t>
      </w:r>
      <w:r w:rsidR="006D5D50">
        <w:rPr>
          <w:rFonts w:ascii="Arial" w:hAnsi="Arial" w:cs="Arial"/>
        </w:rPr>
        <w:t>. The Model of Creative Ability focuse</w:t>
      </w:r>
      <w:r w:rsidR="00B51C08">
        <w:rPr>
          <w:rFonts w:ascii="Arial" w:hAnsi="Arial" w:cs="Arial"/>
        </w:rPr>
        <w:t>s</w:t>
      </w:r>
      <w:r w:rsidR="006D5D50">
        <w:rPr>
          <w:rFonts w:ascii="Arial" w:hAnsi="Arial" w:cs="Arial"/>
        </w:rPr>
        <w:t xml:space="preserve"> on guiding occupational therapy intervention in the field of </w:t>
      </w:r>
      <w:r w:rsidR="00B33A24">
        <w:rPr>
          <w:rFonts w:ascii="Arial" w:hAnsi="Arial" w:cs="Arial"/>
        </w:rPr>
        <w:t>psychiatry and it has been said</w:t>
      </w:r>
      <w:r w:rsidR="006D5D50">
        <w:rPr>
          <w:rFonts w:ascii="Arial" w:hAnsi="Arial" w:cs="Arial"/>
        </w:rPr>
        <w:t xml:space="preserve"> to be effective for all psychiatric diagnoses. </w:t>
      </w:r>
      <w:r w:rsidR="006F33A1">
        <w:rPr>
          <w:rFonts w:ascii="Arial" w:hAnsi="Arial" w:cs="Arial"/>
        </w:rPr>
        <w:t xml:space="preserve">The Model is particularly useful in mental health settings where therapists work with large </w:t>
      </w:r>
      <w:r w:rsidR="007578FE">
        <w:rPr>
          <w:rFonts w:ascii="Arial" w:hAnsi="Arial" w:cs="Arial"/>
        </w:rPr>
        <w:t>heterogeneous</w:t>
      </w:r>
      <w:r w:rsidR="006F33A1">
        <w:rPr>
          <w:rFonts w:ascii="Arial" w:hAnsi="Arial" w:cs="Arial"/>
        </w:rPr>
        <w:t xml:space="preserve"> groups of clients</w:t>
      </w:r>
      <w:r w:rsidR="007578FE">
        <w:rPr>
          <w:rFonts w:ascii="Arial" w:hAnsi="Arial" w:cs="Arial"/>
        </w:rPr>
        <w:t>, therefore enabling access to treatment in the most cost-effective manner</w:t>
      </w:r>
      <w:r w:rsidR="006F33A1">
        <w:rPr>
          <w:rFonts w:ascii="Arial" w:hAnsi="Arial" w:cs="Arial"/>
        </w:rPr>
        <w:t>.</w:t>
      </w:r>
      <w:r w:rsidR="003162D2">
        <w:rPr>
          <w:rFonts w:ascii="Arial" w:hAnsi="Arial" w:cs="Arial"/>
        </w:rPr>
        <w:t xml:space="preserve"> The theoretical basis of the </w:t>
      </w:r>
      <w:r w:rsidR="002C3DC4">
        <w:rPr>
          <w:rFonts w:ascii="Arial" w:hAnsi="Arial" w:cs="Arial"/>
        </w:rPr>
        <w:t xml:space="preserve">model is the developmental. </w:t>
      </w:r>
    </w:p>
    <w:p w:rsidR="00DB7952" w:rsidRDefault="00DB7952" w:rsidP="00965DBD">
      <w:pPr>
        <w:spacing w:line="360" w:lineRule="auto"/>
        <w:jc w:val="both"/>
        <w:rPr>
          <w:rFonts w:ascii="Arial" w:hAnsi="Arial" w:cs="Arial"/>
        </w:rPr>
      </w:pPr>
    </w:p>
    <w:p w:rsidR="0083098A" w:rsidRDefault="0083098A" w:rsidP="00965DBD">
      <w:pPr>
        <w:spacing w:line="360" w:lineRule="auto"/>
        <w:jc w:val="both"/>
        <w:rPr>
          <w:rFonts w:ascii="Arial" w:hAnsi="Arial" w:cs="Arial"/>
          <w:b/>
        </w:rPr>
      </w:pPr>
      <w:r>
        <w:rPr>
          <w:rFonts w:ascii="Arial" w:hAnsi="Arial" w:cs="Arial"/>
          <w:b/>
        </w:rPr>
        <w:t>Fundamental Concepts</w:t>
      </w:r>
    </w:p>
    <w:p w:rsidR="00E36BA8" w:rsidRDefault="00DB7952" w:rsidP="00965DBD">
      <w:pPr>
        <w:spacing w:line="360" w:lineRule="auto"/>
        <w:jc w:val="both"/>
        <w:rPr>
          <w:rFonts w:ascii="Arial" w:hAnsi="Arial" w:cs="Arial"/>
        </w:rPr>
      </w:pPr>
      <w:r w:rsidRPr="0083098A">
        <w:rPr>
          <w:rFonts w:ascii="Arial" w:hAnsi="Arial" w:cs="Arial"/>
          <w:b/>
        </w:rPr>
        <w:t>Creative ability</w:t>
      </w:r>
      <w:r>
        <w:rPr>
          <w:rFonts w:ascii="Arial" w:hAnsi="Arial" w:cs="Arial"/>
        </w:rPr>
        <w:t xml:space="preserve"> is defined as the ability to freely present oneself, without inhibitions, limitations or anxiety.</w:t>
      </w:r>
      <w:r w:rsidR="0060602A">
        <w:rPr>
          <w:rFonts w:ascii="Arial" w:hAnsi="Arial" w:cs="Arial"/>
        </w:rPr>
        <w:t xml:space="preserve"> </w:t>
      </w:r>
      <w:r w:rsidR="00E36BA8">
        <w:rPr>
          <w:rFonts w:ascii="Arial" w:hAnsi="Arial" w:cs="Arial"/>
        </w:rPr>
        <w:t xml:space="preserve">It also relates to one’s preparedness to function at the maximum level of competence, free from self-consciousness. </w:t>
      </w:r>
      <w:r w:rsidR="00D56F94">
        <w:rPr>
          <w:rFonts w:ascii="Arial" w:hAnsi="Arial" w:cs="Arial"/>
        </w:rPr>
        <w:t>This ability develops over</w:t>
      </w:r>
      <w:r w:rsidR="00E36BA8">
        <w:rPr>
          <w:rFonts w:ascii="Arial" w:hAnsi="Arial" w:cs="Arial"/>
        </w:rPr>
        <w:t xml:space="preserve"> a person’s lifetime and is contextual. A person’s creative ability can only develop within the limits of the person’s maximum creative potential given the optimal circumstances. This is referred to as one’s </w:t>
      </w:r>
      <w:r w:rsidR="00E36BA8" w:rsidRPr="0083098A">
        <w:rPr>
          <w:rFonts w:ascii="Arial" w:hAnsi="Arial" w:cs="Arial"/>
          <w:b/>
        </w:rPr>
        <w:t>creative capacity</w:t>
      </w:r>
      <w:r w:rsidR="00E36BA8">
        <w:rPr>
          <w:rFonts w:ascii="Arial" w:hAnsi="Arial" w:cs="Arial"/>
        </w:rPr>
        <w:t>.</w:t>
      </w:r>
      <w:r w:rsidR="00076B31">
        <w:rPr>
          <w:rFonts w:ascii="Arial" w:hAnsi="Arial" w:cs="Arial"/>
        </w:rPr>
        <w:t xml:space="preserve"> Creative capacity is influenced by a number of factors such as intelligence, mental health, opportunities within the environment, personality and security. Therefore, creative capacity differs from one individual to the next based on these factors.</w:t>
      </w:r>
      <w:r w:rsidR="00E85451">
        <w:rPr>
          <w:rFonts w:ascii="Arial" w:hAnsi="Arial" w:cs="Arial"/>
        </w:rPr>
        <w:t xml:space="preserve"> Reaching creative capacity is seldom, there is always room for growth. However, growth does not occur automatically, but requires exertion of </w:t>
      </w:r>
      <w:r w:rsidR="002B3C4F">
        <w:rPr>
          <w:rFonts w:ascii="Arial" w:hAnsi="Arial" w:cs="Arial"/>
        </w:rPr>
        <w:t xml:space="preserve">creative </w:t>
      </w:r>
      <w:r w:rsidR="00E85451">
        <w:rPr>
          <w:rFonts w:ascii="Arial" w:hAnsi="Arial" w:cs="Arial"/>
        </w:rPr>
        <w:t>effort</w:t>
      </w:r>
      <w:r w:rsidR="002B3C4F">
        <w:rPr>
          <w:rFonts w:ascii="Arial" w:hAnsi="Arial" w:cs="Arial"/>
        </w:rPr>
        <w:t xml:space="preserve"> at the boundary of the person’s creative ability</w:t>
      </w:r>
      <w:r w:rsidR="00E85451">
        <w:rPr>
          <w:rFonts w:ascii="Arial" w:hAnsi="Arial" w:cs="Arial"/>
        </w:rPr>
        <w:t xml:space="preserve"> in order to extend th</w:t>
      </w:r>
      <w:r w:rsidR="002B3C4F">
        <w:rPr>
          <w:rFonts w:ascii="Arial" w:hAnsi="Arial" w:cs="Arial"/>
        </w:rPr>
        <w:t>at creative ability</w:t>
      </w:r>
      <w:r w:rsidR="00E85451">
        <w:rPr>
          <w:rFonts w:ascii="Arial" w:hAnsi="Arial" w:cs="Arial"/>
        </w:rPr>
        <w:t xml:space="preserve">. </w:t>
      </w:r>
      <w:r w:rsidR="002B3C4F">
        <w:rPr>
          <w:rFonts w:ascii="Arial" w:hAnsi="Arial" w:cs="Arial"/>
        </w:rPr>
        <w:t xml:space="preserve">This exertion is referred to as </w:t>
      </w:r>
      <w:r w:rsidR="002B3C4F" w:rsidRPr="0083098A">
        <w:rPr>
          <w:rFonts w:ascii="Arial" w:hAnsi="Arial" w:cs="Arial"/>
          <w:b/>
        </w:rPr>
        <w:t>maximal effort</w:t>
      </w:r>
      <w:r w:rsidR="002B3C4F">
        <w:rPr>
          <w:rFonts w:ascii="Arial" w:hAnsi="Arial" w:cs="Arial"/>
        </w:rPr>
        <w:t>.</w:t>
      </w:r>
    </w:p>
    <w:p w:rsidR="002C3DC4" w:rsidRDefault="002C3DC4" w:rsidP="00965DBD">
      <w:pPr>
        <w:spacing w:line="360" w:lineRule="auto"/>
        <w:jc w:val="both"/>
        <w:rPr>
          <w:rFonts w:ascii="Arial" w:hAnsi="Arial" w:cs="Arial"/>
        </w:rPr>
      </w:pPr>
    </w:p>
    <w:p w:rsidR="006F33A1" w:rsidRPr="006F33A1" w:rsidRDefault="006F33A1" w:rsidP="00965DBD">
      <w:pPr>
        <w:spacing w:line="360" w:lineRule="auto"/>
        <w:jc w:val="both"/>
        <w:rPr>
          <w:rFonts w:ascii="Arial" w:hAnsi="Arial" w:cs="Arial"/>
        </w:rPr>
      </w:pPr>
      <w:r>
        <w:rPr>
          <w:rFonts w:ascii="Arial" w:hAnsi="Arial" w:cs="Arial"/>
        </w:rPr>
        <w:t xml:space="preserve">The theory of Creative Ability </w:t>
      </w:r>
      <w:r w:rsidR="0083098A">
        <w:rPr>
          <w:rFonts w:ascii="Arial" w:hAnsi="Arial" w:cs="Arial"/>
        </w:rPr>
        <w:t xml:space="preserve">relates that there are </w:t>
      </w:r>
      <w:r w:rsidR="00116B8C">
        <w:rPr>
          <w:rFonts w:ascii="Arial" w:hAnsi="Arial" w:cs="Arial"/>
        </w:rPr>
        <w:t xml:space="preserve">three </w:t>
      </w:r>
      <w:r w:rsidR="00DB7952">
        <w:rPr>
          <w:rFonts w:ascii="Arial" w:hAnsi="Arial" w:cs="Arial"/>
        </w:rPr>
        <w:t>interdependent</w:t>
      </w:r>
      <w:r w:rsidR="0083098A">
        <w:rPr>
          <w:rFonts w:ascii="Arial" w:hAnsi="Arial" w:cs="Arial"/>
        </w:rPr>
        <w:t xml:space="preserve"> aspects that are required for growth in creative ability</w:t>
      </w:r>
      <w:r w:rsidR="00116B8C">
        <w:rPr>
          <w:rFonts w:ascii="Arial" w:hAnsi="Arial" w:cs="Arial"/>
        </w:rPr>
        <w:t>, namely; creative response, creative participation and creative act.</w:t>
      </w:r>
    </w:p>
    <w:p w:rsidR="00DF7B37" w:rsidRDefault="002C7C0A" w:rsidP="00965DBD">
      <w:pPr>
        <w:numPr>
          <w:ilvl w:val="0"/>
          <w:numId w:val="1"/>
        </w:numPr>
        <w:spacing w:line="360" w:lineRule="auto"/>
        <w:jc w:val="both"/>
        <w:rPr>
          <w:rFonts w:ascii="Arial" w:hAnsi="Arial" w:cs="Arial"/>
        </w:rPr>
      </w:pPr>
      <w:r>
        <w:rPr>
          <w:rFonts w:ascii="Arial" w:hAnsi="Arial" w:cs="Arial"/>
        </w:rPr>
        <w:t>C</w:t>
      </w:r>
      <w:r w:rsidR="00DF7B37">
        <w:rPr>
          <w:rFonts w:ascii="Arial" w:hAnsi="Arial" w:cs="Arial"/>
        </w:rPr>
        <w:t>reative response- positive attitude towards opportunity at hand and anticipation of pleasure despite anxieties about capability</w:t>
      </w:r>
      <w:r w:rsidR="001E64A4">
        <w:rPr>
          <w:rFonts w:ascii="Arial" w:hAnsi="Arial" w:cs="Arial"/>
        </w:rPr>
        <w:t xml:space="preserve"> or outcome</w:t>
      </w:r>
      <w:r w:rsidR="00DF7B37">
        <w:rPr>
          <w:rFonts w:ascii="Arial" w:hAnsi="Arial" w:cs="Arial"/>
        </w:rPr>
        <w:t>.</w:t>
      </w:r>
      <w:r w:rsidR="00965DBD">
        <w:rPr>
          <w:rFonts w:ascii="Arial" w:hAnsi="Arial" w:cs="Arial"/>
        </w:rPr>
        <w:t xml:space="preserve"> This precedes creative participation. </w:t>
      </w:r>
    </w:p>
    <w:p w:rsidR="00583BBC" w:rsidRDefault="00583BBC" w:rsidP="00583BBC">
      <w:pPr>
        <w:numPr>
          <w:ilvl w:val="0"/>
          <w:numId w:val="1"/>
        </w:numPr>
        <w:spacing w:line="360" w:lineRule="auto"/>
        <w:jc w:val="both"/>
        <w:rPr>
          <w:rFonts w:ascii="Arial" w:hAnsi="Arial" w:cs="Arial"/>
        </w:rPr>
      </w:pPr>
      <w:r>
        <w:rPr>
          <w:rFonts w:ascii="Arial" w:hAnsi="Arial" w:cs="Arial"/>
        </w:rPr>
        <w:t xml:space="preserve">Creative participation- </w:t>
      </w:r>
      <w:r w:rsidR="00DB3D45">
        <w:rPr>
          <w:rFonts w:ascii="Arial" w:hAnsi="Arial" w:cs="Arial"/>
        </w:rPr>
        <w:t xml:space="preserve">process of </w:t>
      </w:r>
      <w:r w:rsidRPr="00944024">
        <w:rPr>
          <w:rFonts w:ascii="Arial" w:hAnsi="Arial" w:cs="Arial"/>
          <w:b/>
        </w:rPr>
        <w:t>active</w:t>
      </w:r>
      <w:r>
        <w:rPr>
          <w:rFonts w:ascii="Arial" w:hAnsi="Arial" w:cs="Arial"/>
        </w:rPr>
        <w:t xml:space="preserve"> participation in daily activities th</w:t>
      </w:r>
      <w:r w:rsidR="00DB3D45">
        <w:rPr>
          <w:rFonts w:ascii="Arial" w:hAnsi="Arial" w:cs="Arial"/>
        </w:rPr>
        <w:t>at challenges the person’s abilities.</w:t>
      </w:r>
    </w:p>
    <w:p w:rsidR="00DF7B37" w:rsidRDefault="002C7C0A" w:rsidP="00965DBD">
      <w:pPr>
        <w:numPr>
          <w:ilvl w:val="0"/>
          <w:numId w:val="1"/>
        </w:numPr>
        <w:spacing w:line="360" w:lineRule="auto"/>
        <w:jc w:val="both"/>
        <w:rPr>
          <w:rFonts w:ascii="Arial" w:hAnsi="Arial" w:cs="Arial"/>
        </w:rPr>
      </w:pPr>
      <w:r>
        <w:rPr>
          <w:rFonts w:ascii="Arial" w:hAnsi="Arial" w:cs="Arial"/>
        </w:rPr>
        <w:t>C</w:t>
      </w:r>
      <w:r w:rsidR="00DF7B37">
        <w:rPr>
          <w:rFonts w:ascii="Arial" w:hAnsi="Arial" w:cs="Arial"/>
        </w:rPr>
        <w:t>reative act</w:t>
      </w:r>
      <w:r w:rsidR="001E64A4">
        <w:rPr>
          <w:rFonts w:ascii="Arial" w:hAnsi="Arial" w:cs="Arial"/>
        </w:rPr>
        <w:t xml:space="preserve">- the </w:t>
      </w:r>
      <w:r w:rsidR="00944024">
        <w:rPr>
          <w:rFonts w:ascii="Arial" w:hAnsi="Arial" w:cs="Arial"/>
        </w:rPr>
        <w:t xml:space="preserve">tangible or intangible end product of the creative response and creative participation. </w:t>
      </w:r>
    </w:p>
    <w:p w:rsidR="001F247F" w:rsidRDefault="001F247F" w:rsidP="00965DBD">
      <w:pPr>
        <w:spacing w:line="360" w:lineRule="auto"/>
        <w:jc w:val="both"/>
        <w:rPr>
          <w:rFonts w:ascii="Arial" w:hAnsi="Arial" w:cs="Arial"/>
          <w:b/>
        </w:rPr>
      </w:pPr>
    </w:p>
    <w:p w:rsidR="00965DBD" w:rsidRPr="001F247F" w:rsidRDefault="001F247F" w:rsidP="00965DBD">
      <w:pPr>
        <w:spacing w:line="360" w:lineRule="auto"/>
        <w:jc w:val="both"/>
        <w:rPr>
          <w:rFonts w:ascii="Arial" w:hAnsi="Arial" w:cs="Arial"/>
          <w:b/>
        </w:rPr>
      </w:pPr>
      <w:r>
        <w:rPr>
          <w:rFonts w:ascii="Arial" w:hAnsi="Arial" w:cs="Arial"/>
          <w:b/>
        </w:rPr>
        <w:t xml:space="preserve">Central concept of creative ability </w:t>
      </w:r>
    </w:p>
    <w:p w:rsidR="00B43831" w:rsidRDefault="001F247F" w:rsidP="00965DBD">
      <w:pPr>
        <w:spacing w:line="360" w:lineRule="auto"/>
        <w:jc w:val="both"/>
        <w:rPr>
          <w:rFonts w:ascii="Arial" w:hAnsi="Arial" w:cs="Arial"/>
        </w:rPr>
      </w:pPr>
      <w:r>
        <w:rPr>
          <w:rFonts w:ascii="Arial" w:hAnsi="Arial" w:cs="Arial"/>
        </w:rPr>
        <w:t xml:space="preserve">Volition has been identified as the central concept of the theory and it comprises of two intrinsically linked components, namely </w:t>
      </w:r>
      <w:r>
        <w:rPr>
          <w:rFonts w:ascii="Arial" w:hAnsi="Arial" w:cs="Arial"/>
          <w:b/>
        </w:rPr>
        <w:t xml:space="preserve">motivation </w:t>
      </w:r>
      <w:r>
        <w:rPr>
          <w:rFonts w:ascii="Arial" w:hAnsi="Arial" w:cs="Arial"/>
        </w:rPr>
        <w:t xml:space="preserve">and </w:t>
      </w:r>
      <w:r>
        <w:rPr>
          <w:rFonts w:ascii="Arial" w:hAnsi="Arial" w:cs="Arial"/>
          <w:b/>
        </w:rPr>
        <w:t xml:space="preserve">action. </w:t>
      </w:r>
      <w:r>
        <w:rPr>
          <w:rFonts w:ascii="Arial" w:hAnsi="Arial" w:cs="Arial"/>
        </w:rPr>
        <w:t xml:space="preserve">Motivation refers to the inner drive of the person that initiates </w:t>
      </w:r>
      <w:r w:rsidR="002A30F2">
        <w:rPr>
          <w:rFonts w:ascii="Arial" w:hAnsi="Arial" w:cs="Arial"/>
        </w:rPr>
        <w:t>occupational behaviour.</w:t>
      </w:r>
      <w:r w:rsidR="001A12C0">
        <w:rPr>
          <w:rFonts w:ascii="Arial" w:hAnsi="Arial" w:cs="Arial"/>
        </w:rPr>
        <w:t xml:space="preserve"> Th</w:t>
      </w:r>
      <w:r w:rsidR="00B43831">
        <w:rPr>
          <w:rFonts w:ascii="Arial" w:hAnsi="Arial" w:cs="Arial"/>
        </w:rPr>
        <w:t xml:space="preserve">e focus of this </w:t>
      </w:r>
      <w:r w:rsidR="00BF404C">
        <w:rPr>
          <w:rFonts w:ascii="Arial" w:hAnsi="Arial" w:cs="Arial"/>
        </w:rPr>
        <w:t>underlying source of occupational behaviour</w:t>
      </w:r>
      <w:r w:rsidR="001A12C0">
        <w:rPr>
          <w:rFonts w:ascii="Arial" w:hAnsi="Arial" w:cs="Arial"/>
        </w:rPr>
        <w:t xml:space="preserve"> </w:t>
      </w:r>
      <w:r w:rsidR="00B43831">
        <w:rPr>
          <w:rFonts w:ascii="Arial" w:hAnsi="Arial" w:cs="Arial"/>
        </w:rPr>
        <w:t>is different</w:t>
      </w:r>
      <w:r w:rsidR="001A12C0">
        <w:rPr>
          <w:rFonts w:ascii="Arial" w:hAnsi="Arial" w:cs="Arial"/>
        </w:rPr>
        <w:t xml:space="preserve"> at different stages of occupational development, th</w:t>
      </w:r>
      <w:r w:rsidR="00B43831">
        <w:rPr>
          <w:rFonts w:ascii="Arial" w:hAnsi="Arial" w:cs="Arial"/>
        </w:rPr>
        <w:t>erefore motivation is dynamic</w:t>
      </w:r>
      <w:r w:rsidR="001A12C0">
        <w:rPr>
          <w:rFonts w:ascii="Arial" w:hAnsi="Arial" w:cs="Arial"/>
        </w:rPr>
        <w:t>.</w:t>
      </w:r>
      <w:r w:rsidR="00036A17">
        <w:rPr>
          <w:rFonts w:ascii="Arial" w:hAnsi="Arial" w:cs="Arial"/>
        </w:rPr>
        <w:t xml:space="preserve"> There are six levels of motivation that are sequential and differ</w:t>
      </w:r>
      <w:r w:rsidR="00070F97">
        <w:rPr>
          <w:rFonts w:ascii="Arial" w:hAnsi="Arial" w:cs="Arial"/>
        </w:rPr>
        <w:t>ent from each other. These are; tone, self-differentiation, self-presentation, participation, contribution and competitive contribution. These levels are targeted at developing specific life tasks</w:t>
      </w:r>
      <w:r w:rsidR="0010573C">
        <w:rPr>
          <w:rFonts w:ascii="Arial" w:hAnsi="Arial" w:cs="Arial"/>
        </w:rPr>
        <w:t xml:space="preserve"> and they indicate how strong the motivation </w:t>
      </w:r>
      <w:r w:rsidR="00B37824">
        <w:rPr>
          <w:rFonts w:ascii="Arial" w:hAnsi="Arial" w:cs="Arial"/>
        </w:rPr>
        <w:t>is as it develops throughout life</w:t>
      </w:r>
      <w:r w:rsidR="00070F97">
        <w:rPr>
          <w:rFonts w:ascii="Arial" w:hAnsi="Arial" w:cs="Arial"/>
        </w:rPr>
        <w:t>.</w:t>
      </w:r>
    </w:p>
    <w:p w:rsidR="001F247F" w:rsidRDefault="001F247F" w:rsidP="00965DBD">
      <w:pPr>
        <w:spacing w:line="360" w:lineRule="auto"/>
        <w:jc w:val="both"/>
        <w:rPr>
          <w:rFonts w:ascii="Arial" w:hAnsi="Arial" w:cs="Arial"/>
        </w:rPr>
      </w:pPr>
    </w:p>
    <w:p w:rsidR="000211A1" w:rsidRDefault="000211A1" w:rsidP="00965DBD">
      <w:pPr>
        <w:spacing w:line="360" w:lineRule="auto"/>
        <w:jc w:val="both"/>
        <w:rPr>
          <w:rFonts w:ascii="Arial" w:hAnsi="Arial" w:cs="Arial"/>
        </w:rPr>
      </w:pPr>
      <w:r>
        <w:rPr>
          <w:rFonts w:ascii="Arial" w:hAnsi="Arial" w:cs="Arial"/>
        </w:rPr>
        <w:t xml:space="preserve">Action relates to translating motivation into mental and physical effort which </w:t>
      </w:r>
      <w:r w:rsidR="00FE5DEF">
        <w:rPr>
          <w:rFonts w:ascii="Arial" w:hAnsi="Arial" w:cs="Arial"/>
        </w:rPr>
        <w:t xml:space="preserve">results in occupational behaviour and the </w:t>
      </w:r>
      <w:r>
        <w:rPr>
          <w:rFonts w:ascii="Arial" w:hAnsi="Arial" w:cs="Arial"/>
        </w:rPr>
        <w:t>produc</w:t>
      </w:r>
      <w:r w:rsidR="00FE5DEF">
        <w:rPr>
          <w:rFonts w:ascii="Arial" w:hAnsi="Arial" w:cs="Arial"/>
        </w:rPr>
        <w:t>tion of</w:t>
      </w:r>
      <w:r>
        <w:rPr>
          <w:rFonts w:ascii="Arial" w:hAnsi="Arial" w:cs="Arial"/>
        </w:rPr>
        <w:t xml:space="preserve"> tangible or intangible end products</w:t>
      </w:r>
      <w:r w:rsidR="00FE5DEF">
        <w:rPr>
          <w:rFonts w:ascii="Arial" w:hAnsi="Arial" w:cs="Arial"/>
        </w:rPr>
        <w:t>. There are ten sequential levels of action that describe the person’s occupational behaviour and performance development</w:t>
      </w:r>
      <w:r w:rsidR="005F6058">
        <w:rPr>
          <w:rFonts w:ascii="Arial" w:hAnsi="Arial" w:cs="Arial"/>
        </w:rPr>
        <w:t>. The levels differ in the quality of ability to relate to the environment and its contents.</w:t>
      </w:r>
      <w:r w:rsidR="00444F0E">
        <w:rPr>
          <w:rFonts w:ascii="Arial" w:hAnsi="Arial" w:cs="Arial"/>
        </w:rPr>
        <w:t xml:space="preserve"> These levels are; predestructive, destructive, incidental constructive action, explorative, </w:t>
      </w:r>
      <w:r w:rsidR="00444F0E">
        <w:rPr>
          <w:rFonts w:ascii="Arial" w:hAnsi="Arial" w:cs="Arial"/>
        </w:rPr>
        <w:lastRenderedPageBreak/>
        <w:t xml:space="preserve">experimental, imitative, </w:t>
      </w:r>
      <w:r w:rsidR="001F40DA">
        <w:rPr>
          <w:rFonts w:ascii="Arial" w:hAnsi="Arial" w:cs="Arial"/>
        </w:rPr>
        <w:t>original, product centered, situation centered and society centered.</w:t>
      </w:r>
    </w:p>
    <w:p w:rsidR="00E13C11" w:rsidRDefault="00E13C11" w:rsidP="00965DBD">
      <w:pPr>
        <w:spacing w:line="360" w:lineRule="auto"/>
        <w:jc w:val="both"/>
        <w:rPr>
          <w:rFonts w:ascii="Arial" w:hAnsi="Arial" w:cs="Arial"/>
        </w:rPr>
      </w:pPr>
    </w:p>
    <w:p w:rsidR="00E13C11" w:rsidRDefault="00E13C11" w:rsidP="00965DBD">
      <w:pPr>
        <w:spacing w:line="360" w:lineRule="auto"/>
        <w:jc w:val="both"/>
        <w:rPr>
          <w:rFonts w:ascii="Arial" w:hAnsi="Arial" w:cs="Arial"/>
        </w:rPr>
      </w:pPr>
      <w:r>
        <w:rPr>
          <w:rFonts w:ascii="Arial" w:hAnsi="Arial" w:cs="Arial"/>
        </w:rPr>
        <w:t xml:space="preserve">As the person progresses through the motivation and action levels, a wide range of skills and occupational behaviours are acquired, therefore it is imperative in practice to be able to identify where the client is at within each level. </w:t>
      </w:r>
      <w:r w:rsidR="00640FE1">
        <w:rPr>
          <w:rFonts w:ascii="Arial" w:hAnsi="Arial" w:cs="Arial"/>
        </w:rPr>
        <w:t xml:space="preserve">The client’s position is related in terms of phases and there </w:t>
      </w:r>
      <w:r w:rsidR="00CF7B8E">
        <w:rPr>
          <w:rFonts w:ascii="Arial" w:hAnsi="Arial" w:cs="Arial"/>
        </w:rPr>
        <w:t xml:space="preserve">are </w:t>
      </w:r>
      <w:r w:rsidR="00CF7B8E" w:rsidRPr="005B77F1">
        <w:rPr>
          <w:rFonts w:ascii="Arial" w:hAnsi="Arial" w:cs="Arial"/>
          <w:b/>
        </w:rPr>
        <w:t>three creative ability phases</w:t>
      </w:r>
      <w:r w:rsidR="00640FE1">
        <w:rPr>
          <w:rFonts w:ascii="Arial" w:hAnsi="Arial" w:cs="Arial"/>
        </w:rPr>
        <w:t>, the therapist-directed phase, the patient-directed phase and the transitional phase.</w:t>
      </w:r>
      <w:r w:rsidR="002C0873">
        <w:rPr>
          <w:rFonts w:ascii="Arial" w:hAnsi="Arial" w:cs="Arial"/>
        </w:rPr>
        <w:t xml:space="preserve"> In the </w:t>
      </w:r>
      <w:r w:rsidR="002C0873" w:rsidRPr="005B77F1">
        <w:rPr>
          <w:rFonts w:ascii="Arial" w:hAnsi="Arial" w:cs="Arial"/>
          <w:b/>
        </w:rPr>
        <w:t>therapist-directed phase</w:t>
      </w:r>
      <w:r w:rsidR="002C0873">
        <w:rPr>
          <w:rFonts w:ascii="Arial" w:hAnsi="Arial" w:cs="Arial"/>
        </w:rPr>
        <w:t xml:space="preserve"> there is a high probability of the client’s occupational behaviour regressing to a previous level, because the client demonstrates both the skills and occupational behaviour characteristics of the previous and current level. However, without support</w:t>
      </w:r>
      <w:r w:rsidR="00F43952">
        <w:rPr>
          <w:rFonts w:ascii="Arial" w:hAnsi="Arial" w:cs="Arial"/>
        </w:rPr>
        <w:t>, structure and encouragement</w:t>
      </w:r>
      <w:r w:rsidR="002C0873">
        <w:rPr>
          <w:rFonts w:ascii="Arial" w:hAnsi="Arial" w:cs="Arial"/>
        </w:rPr>
        <w:t xml:space="preserve"> from the therapist, the level </w:t>
      </w:r>
      <w:r w:rsidR="003D08F6">
        <w:rPr>
          <w:rFonts w:ascii="Arial" w:hAnsi="Arial" w:cs="Arial"/>
        </w:rPr>
        <w:t xml:space="preserve">of function </w:t>
      </w:r>
      <w:r w:rsidR="002C0873">
        <w:rPr>
          <w:rFonts w:ascii="Arial" w:hAnsi="Arial" w:cs="Arial"/>
        </w:rPr>
        <w:t>will not be maintained</w:t>
      </w:r>
      <w:r w:rsidR="003D08F6">
        <w:rPr>
          <w:rFonts w:ascii="Arial" w:hAnsi="Arial" w:cs="Arial"/>
        </w:rPr>
        <w:t>.</w:t>
      </w:r>
    </w:p>
    <w:p w:rsidR="00C61CED" w:rsidRDefault="00C61CED" w:rsidP="00965DBD">
      <w:pPr>
        <w:spacing w:line="360" w:lineRule="auto"/>
        <w:jc w:val="both"/>
        <w:rPr>
          <w:rFonts w:ascii="Arial" w:hAnsi="Arial" w:cs="Arial"/>
        </w:rPr>
      </w:pPr>
    </w:p>
    <w:p w:rsidR="00C61CED" w:rsidRDefault="00C61CED" w:rsidP="00965DBD">
      <w:pPr>
        <w:spacing w:line="360" w:lineRule="auto"/>
        <w:jc w:val="both"/>
        <w:rPr>
          <w:rFonts w:ascii="Arial" w:hAnsi="Arial" w:cs="Arial"/>
        </w:rPr>
      </w:pPr>
      <w:r>
        <w:rPr>
          <w:rFonts w:ascii="Arial" w:hAnsi="Arial" w:cs="Arial"/>
        </w:rPr>
        <w:t xml:space="preserve">When in the </w:t>
      </w:r>
      <w:r w:rsidRPr="005B77F1">
        <w:rPr>
          <w:rFonts w:ascii="Arial" w:hAnsi="Arial" w:cs="Arial"/>
          <w:b/>
        </w:rPr>
        <w:t>patient-directed phase</w:t>
      </w:r>
      <w:r>
        <w:rPr>
          <w:rFonts w:ascii="Arial" w:hAnsi="Arial" w:cs="Arial"/>
        </w:rPr>
        <w:t>, the client can maintain occupational behaviour independently. This is because characteristics of occupational behaviour at a specific level are evident</w:t>
      </w:r>
      <w:r w:rsidR="006F24CC">
        <w:rPr>
          <w:rFonts w:ascii="Arial" w:hAnsi="Arial" w:cs="Arial"/>
        </w:rPr>
        <w:t xml:space="preserve">. The </w:t>
      </w:r>
      <w:r w:rsidR="006F24CC" w:rsidRPr="005B77F1">
        <w:rPr>
          <w:rFonts w:ascii="Arial" w:hAnsi="Arial" w:cs="Arial"/>
          <w:b/>
        </w:rPr>
        <w:t>transitional phase</w:t>
      </w:r>
      <w:r w:rsidR="006F24CC">
        <w:rPr>
          <w:rFonts w:ascii="Arial" w:hAnsi="Arial" w:cs="Arial"/>
        </w:rPr>
        <w:t xml:space="preserve"> is</w:t>
      </w:r>
      <w:r w:rsidR="0093547D">
        <w:rPr>
          <w:rFonts w:ascii="Arial" w:hAnsi="Arial" w:cs="Arial"/>
        </w:rPr>
        <w:t xml:space="preserve"> one in which the client</w:t>
      </w:r>
      <w:r w:rsidR="006F24CC">
        <w:rPr>
          <w:rFonts w:ascii="Arial" w:hAnsi="Arial" w:cs="Arial"/>
        </w:rPr>
        <w:t xml:space="preserve"> demonstrates </w:t>
      </w:r>
      <w:r w:rsidR="0093547D">
        <w:rPr>
          <w:rFonts w:ascii="Arial" w:hAnsi="Arial" w:cs="Arial"/>
        </w:rPr>
        <w:t xml:space="preserve">some </w:t>
      </w:r>
      <w:r w:rsidR="006F24CC">
        <w:rPr>
          <w:rFonts w:ascii="Arial" w:hAnsi="Arial" w:cs="Arial"/>
        </w:rPr>
        <w:t>occupational</w:t>
      </w:r>
      <w:r w:rsidR="0093547D">
        <w:rPr>
          <w:rFonts w:ascii="Arial" w:hAnsi="Arial" w:cs="Arial"/>
        </w:rPr>
        <w:t xml:space="preserve"> and </w:t>
      </w:r>
      <w:r w:rsidR="006F24CC">
        <w:rPr>
          <w:rFonts w:ascii="Arial" w:hAnsi="Arial" w:cs="Arial"/>
        </w:rPr>
        <w:t>behaviour</w:t>
      </w:r>
      <w:r w:rsidR="0093547D">
        <w:rPr>
          <w:rFonts w:ascii="Arial" w:hAnsi="Arial" w:cs="Arial"/>
        </w:rPr>
        <w:t>al characteristics</w:t>
      </w:r>
      <w:r w:rsidR="006F24CC">
        <w:rPr>
          <w:rFonts w:ascii="Arial" w:hAnsi="Arial" w:cs="Arial"/>
        </w:rPr>
        <w:t xml:space="preserve"> o</w:t>
      </w:r>
      <w:r w:rsidR="0093547D">
        <w:rPr>
          <w:rFonts w:ascii="Arial" w:hAnsi="Arial" w:cs="Arial"/>
        </w:rPr>
        <w:t>f</w:t>
      </w:r>
      <w:r w:rsidR="006F24CC">
        <w:rPr>
          <w:rFonts w:ascii="Arial" w:hAnsi="Arial" w:cs="Arial"/>
        </w:rPr>
        <w:t xml:space="preserve"> the next level</w:t>
      </w:r>
      <w:r w:rsidR="003B4906">
        <w:rPr>
          <w:rFonts w:ascii="Arial" w:hAnsi="Arial" w:cs="Arial"/>
        </w:rPr>
        <w:t xml:space="preserve">. However, this is limited to </w:t>
      </w:r>
      <w:r w:rsidR="00231BC8">
        <w:rPr>
          <w:rFonts w:ascii="Arial" w:hAnsi="Arial" w:cs="Arial"/>
        </w:rPr>
        <w:t xml:space="preserve">the </w:t>
      </w:r>
      <w:r w:rsidR="003B4906">
        <w:rPr>
          <w:rFonts w:ascii="Arial" w:hAnsi="Arial" w:cs="Arial"/>
        </w:rPr>
        <w:t xml:space="preserve">presence of optimal </w:t>
      </w:r>
      <w:r w:rsidR="00411642">
        <w:rPr>
          <w:rFonts w:ascii="Arial" w:hAnsi="Arial" w:cs="Arial"/>
        </w:rPr>
        <w:t>circumstances;</w:t>
      </w:r>
      <w:r w:rsidR="003B4906">
        <w:rPr>
          <w:rFonts w:ascii="Arial" w:hAnsi="Arial" w:cs="Arial"/>
        </w:rPr>
        <w:t xml:space="preserve"> otherwise the occupational behaviour is on the current level. </w:t>
      </w:r>
    </w:p>
    <w:p w:rsidR="009F0FDA" w:rsidRDefault="009F0FDA" w:rsidP="00965DBD">
      <w:pPr>
        <w:spacing w:line="360" w:lineRule="auto"/>
        <w:jc w:val="both"/>
        <w:rPr>
          <w:rFonts w:ascii="Arial" w:hAnsi="Arial" w:cs="Arial"/>
        </w:rPr>
      </w:pPr>
    </w:p>
    <w:p w:rsidR="009F0FDA" w:rsidRDefault="009F0FDA" w:rsidP="00965DBD">
      <w:pPr>
        <w:spacing w:line="360" w:lineRule="auto"/>
        <w:jc w:val="both"/>
        <w:rPr>
          <w:rFonts w:ascii="Arial" w:hAnsi="Arial" w:cs="Arial"/>
          <w:b/>
        </w:rPr>
      </w:pPr>
      <w:r>
        <w:rPr>
          <w:rFonts w:ascii="Arial" w:hAnsi="Arial" w:cs="Arial"/>
          <w:b/>
        </w:rPr>
        <w:t>Development of creative ability</w:t>
      </w:r>
    </w:p>
    <w:p w:rsidR="00D56A9B" w:rsidRDefault="003509B8" w:rsidP="00965DBD">
      <w:pPr>
        <w:spacing w:line="360" w:lineRule="auto"/>
        <w:jc w:val="both"/>
        <w:rPr>
          <w:rFonts w:ascii="Arial" w:hAnsi="Arial" w:cs="Arial"/>
        </w:rPr>
      </w:pPr>
      <w:r>
        <w:rPr>
          <w:rFonts w:ascii="Arial" w:hAnsi="Arial" w:cs="Arial"/>
        </w:rPr>
        <w:t xml:space="preserve">The development of creative ability provides description of how occupational performance develops from existence to the highest level of societal contribution along a continuum. </w:t>
      </w:r>
      <w:r w:rsidR="008C6B89">
        <w:rPr>
          <w:rFonts w:ascii="Arial" w:hAnsi="Arial" w:cs="Arial"/>
        </w:rPr>
        <w:t>The continuum signif</w:t>
      </w:r>
      <w:r w:rsidR="00203F3E">
        <w:rPr>
          <w:rFonts w:ascii="Arial" w:hAnsi="Arial" w:cs="Arial"/>
        </w:rPr>
        <w:t>ies</w:t>
      </w:r>
      <w:r w:rsidR="008C6B89">
        <w:rPr>
          <w:rFonts w:ascii="Arial" w:hAnsi="Arial" w:cs="Arial"/>
        </w:rPr>
        <w:t xml:space="preserve"> the optimal level of occupational performance</w:t>
      </w:r>
      <w:r w:rsidR="00203F3E">
        <w:rPr>
          <w:rFonts w:ascii="Arial" w:hAnsi="Arial" w:cs="Arial"/>
        </w:rPr>
        <w:t xml:space="preserve">, but only a few people reach that level due to limitations. </w:t>
      </w:r>
      <w:r w:rsidR="00C028D2">
        <w:rPr>
          <w:rFonts w:ascii="Arial" w:hAnsi="Arial" w:cs="Arial"/>
        </w:rPr>
        <w:t xml:space="preserve">The current level of creative ability reflects the creative capacity available for everyday </w:t>
      </w:r>
      <w:r w:rsidR="00FB266C">
        <w:rPr>
          <w:rFonts w:ascii="Arial" w:hAnsi="Arial" w:cs="Arial"/>
        </w:rPr>
        <w:t xml:space="preserve">use in </w:t>
      </w:r>
      <w:r w:rsidR="00C028D2">
        <w:rPr>
          <w:rFonts w:ascii="Arial" w:hAnsi="Arial" w:cs="Arial"/>
        </w:rPr>
        <w:t>occupational performance.</w:t>
      </w:r>
      <w:r w:rsidR="008C6B89">
        <w:rPr>
          <w:rFonts w:ascii="Arial" w:hAnsi="Arial" w:cs="Arial"/>
        </w:rPr>
        <w:t xml:space="preserve">  </w:t>
      </w:r>
    </w:p>
    <w:p w:rsidR="00D56A9B" w:rsidRDefault="00D56A9B" w:rsidP="00965DBD">
      <w:pPr>
        <w:spacing w:line="360" w:lineRule="auto"/>
        <w:jc w:val="both"/>
        <w:rPr>
          <w:rFonts w:ascii="Arial" w:hAnsi="Arial" w:cs="Arial"/>
        </w:rPr>
      </w:pPr>
    </w:p>
    <w:p w:rsidR="009F0FDA" w:rsidRPr="003509B8" w:rsidRDefault="00B9653E" w:rsidP="00965DBD">
      <w:pPr>
        <w:spacing w:line="360" w:lineRule="auto"/>
        <w:jc w:val="both"/>
        <w:rPr>
          <w:rFonts w:ascii="Arial" w:hAnsi="Arial" w:cs="Arial"/>
        </w:rPr>
      </w:pPr>
      <w:r>
        <w:rPr>
          <w:rFonts w:ascii="Arial" w:hAnsi="Arial" w:cs="Arial"/>
        </w:rPr>
        <w:t>Development continues throughout a life</w:t>
      </w:r>
      <w:r w:rsidR="00D56A9B">
        <w:rPr>
          <w:rFonts w:ascii="Arial" w:hAnsi="Arial" w:cs="Arial"/>
        </w:rPr>
        <w:t xml:space="preserve"> in sequential steps that cannot be omitted</w:t>
      </w:r>
      <w:r>
        <w:rPr>
          <w:rFonts w:ascii="Arial" w:hAnsi="Arial" w:cs="Arial"/>
        </w:rPr>
        <w:t xml:space="preserve"> and g</w:t>
      </w:r>
      <w:r w:rsidR="003509B8">
        <w:rPr>
          <w:rFonts w:ascii="Arial" w:hAnsi="Arial" w:cs="Arial"/>
        </w:rPr>
        <w:t xml:space="preserve">rowth </w:t>
      </w:r>
      <w:r>
        <w:rPr>
          <w:rFonts w:ascii="Arial" w:hAnsi="Arial" w:cs="Arial"/>
        </w:rPr>
        <w:t xml:space="preserve">usually </w:t>
      </w:r>
      <w:r w:rsidR="003509B8">
        <w:rPr>
          <w:rFonts w:ascii="Arial" w:hAnsi="Arial" w:cs="Arial"/>
        </w:rPr>
        <w:t>takes place in spurts</w:t>
      </w:r>
      <w:r>
        <w:rPr>
          <w:rFonts w:ascii="Arial" w:hAnsi="Arial" w:cs="Arial"/>
        </w:rPr>
        <w:t xml:space="preserve"> that are often followed by </w:t>
      </w:r>
      <w:r>
        <w:rPr>
          <w:rFonts w:ascii="Arial" w:hAnsi="Arial" w:cs="Arial"/>
        </w:rPr>
        <w:lastRenderedPageBreak/>
        <w:t>periods where people remain in the comfort zone during consolidation.</w:t>
      </w:r>
      <w:r w:rsidR="00237D58">
        <w:rPr>
          <w:rFonts w:ascii="Arial" w:hAnsi="Arial" w:cs="Arial"/>
        </w:rPr>
        <w:t xml:space="preserve"> The relationship between the development of creative ability and the environment is dynamic. The environment can provide challenges and opportunities for creative growth, but when new opportunities and circumstances are presented, stress may occur and the person may regress.</w:t>
      </w:r>
      <w:r>
        <w:rPr>
          <w:rFonts w:ascii="Arial" w:hAnsi="Arial" w:cs="Arial"/>
        </w:rPr>
        <w:t xml:space="preserve"> </w:t>
      </w:r>
      <w:r w:rsidR="00974596">
        <w:rPr>
          <w:rFonts w:ascii="Arial" w:hAnsi="Arial" w:cs="Arial"/>
        </w:rPr>
        <w:t>Therefore, the development of creative ability depends on the person’s readiness to grow creatively and the right opportunity presented by the environment.</w:t>
      </w:r>
      <w:r w:rsidR="00661DF1">
        <w:rPr>
          <w:rFonts w:ascii="Arial" w:hAnsi="Arial" w:cs="Arial"/>
        </w:rPr>
        <w:t xml:space="preserve"> The process of creative ability development may be limited or interrupted by factors within the human system that fail to support occupational behaviour. These factors include disability, trauma and illness</w:t>
      </w:r>
      <w:r w:rsidR="00743180">
        <w:rPr>
          <w:rFonts w:ascii="Arial" w:hAnsi="Arial" w:cs="Arial"/>
        </w:rPr>
        <w:t>.</w:t>
      </w:r>
      <w:r w:rsidR="00453537">
        <w:rPr>
          <w:rFonts w:ascii="Arial" w:hAnsi="Arial" w:cs="Arial"/>
        </w:rPr>
        <w:t xml:space="preserve"> External environmental factors could also limit or disrupt development. </w:t>
      </w:r>
    </w:p>
    <w:p w:rsidR="00C61CED" w:rsidRDefault="00C61CED" w:rsidP="00965DBD">
      <w:pPr>
        <w:spacing w:line="360" w:lineRule="auto"/>
        <w:jc w:val="both"/>
        <w:rPr>
          <w:rFonts w:ascii="Arial" w:hAnsi="Arial" w:cs="Arial"/>
        </w:rPr>
      </w:pPr>
    </w:p>
    <w:p w:rsidR="00965DBD" w:rsidRPr="002C3DC4" w:rsidRDefault="00B1713F" w:rsidP="00965DBD">
      <w:pPr>
        <w:spacing w:line="360" w:lineRule="auto"/>
        <w:jc w:val="both"/>
        <w:rPr>
          <w:rFonts w:ascii="Arial" w:hAnsi="Arial" w:cs="Arial"/>
          <w:b/>
        </w:rPr>
      </w:pPr>
      <w:r>
        <w:rPr>
          <w:rFonts w:ascii="Arial" w:hAnsi="Arial" w:cs="Arial"/>
          <w:b/>
        </w:rPr>
        <w:t xml:space="preserve">Theoretical </w:t>
      </w:r>
      <w:r w:rsidR="00965DBD">
        <w:rPr>
          <w:rFonts w:ascii="Arial" w:hAnsi="Arial" w:cs="Arial"/>
          <w:b/>
        </w:rPr>
        <w:t>Assumptions</w:t>
      </w:r>
    </w:p>
    <w:p w:rsidR="00A56CBC" w:rsidRPr="00A56CBC" w:rsidRDefault="00A56CBC" w:rsidP="00B1416E">
      <w:pPr>
        <w:numPr>
          <w:ilvl w:val="0"/>
          <w:numId w:val="11"/>
        </w:numPr>
        <w:spacing w:line="360" w:lineRule="auto"/>
        <w:jc w:val="both"/>
        <w:rPr>
          <w:rFonts w:ascii="Arial" w:hAnsi="Arial" w:cs="Arial"/>
        </w:rPr>
      </w:pPr>
      <w:r w:rsidRPr="00A56CBC">
        <w:rPr>
          <w:rFonts w:ascii="Arial" w:hAnsi="Arial" w:cs="Arial"/>
        </w:rPr>
        <w:t xml:space="preserve">Human development occurs in an orderly </w:t>
      </w:r>
      <w:r w:rsidR="00C460D9">
        <w:rPr>
          <w:rFonts w:ascii="Arial" w:hAnsi="Arial" w:cs="Arial"/>
        </w:rPr>
        <w:t>manner</w:t>
      </w:r>
      <w:r w:rsidRPr="00A56CBC">
        <w:rPr>
          <w:rFonts w:ascii="Arial" w:hAnsi="Arial" w:cs="Arial"/>
        </w:rPr>
        <w:t xml:space="preserve"> throughout life</w:t>
      </w:r>
    </w:p>
    <w:p w:rsidR="00A56CBC" w:rsidRPr="00A56CBC" w:rsidRDefault="00A56CBC" w:rsidP="00B1416E">
      <w:pPr>
        <w:numPr>
          <w:ilvl w:val="0"/>
          <w:numId w:val="11"/>
        </w:numPr>
        <w:spacing w:line="360" w:lineRule="auto"/>
        <w:jc w:val="both"/>
        <w:rPr>
          <w:rFonts w:ascii="Arial" w:hAnsi="Arial" w:cs="Arial"/>
        </w:rPr>
      </w:pPr>
      <w:r w:rsidRPr="00A56CBC">
        <w:rPr>
          <w:rFonts w:ascii="Arial" w:hAnsi="Arial" w:cs="Arial"/>
        </w:rPr>
        <w:t>Steps within development process are sequential and cannot be omitted</w:t>
      </w:r>
    </w:p>
    <w:p w:rsidR="00A56CBC" w:rsidRPr="00A56CBC" w:rsidRDefault="00A56CBC" w:rsidP="00B1416E">
      <w:pPr>
        <w:numPr>
          <w:ilvl w:val="0"/>
          <w:numId w:val="11"/>
        </w:numPr>
        <w:spacing w:line="360" w:lineRule="auto"/>
        <w:jc w:val="both"/>
        <w:rPr>
          <w:rFonts w:ascii="Arial" w:hAnsi="Arial" w:cs="Arial"/>
        </w:rPr>
      </w:pPr>
      <w:r w:rsidRPr="00A56CBC">
        <w:rPr>
          <w:rFonts w:ascii="Arial" w:hAnsi="Arial" w:cs="Arial"/>
        </w:rPr>
        <w:t>Individuals have innate drive to encounter world and master challenges</w:t>
      </w:r>
    </w:p>
    <w:p w:rsidR="00A56CBC" w:rsidRPr="00A56CBC" w:rsidRDefault="00A56CBC" w:rsidP="00B1416E">
      <w:pPr>
        <w:numPr>
          <w:ilvl w:val="0"/>
          <w:numId w:val="11"/>
        </w:numPr>
        <w:spacing w:line="360" w:lineRule="auto"/>
        <w:jc w:val="both"/>
        <w:rPr>
          <w:rFonts w:ascii="Arial" w:hAnsi="Arial" w:cs="Arial"/>
        </w:rPr>
      </w:pPr>
      <w:r w:rsidRPr="00A56CBC">
        <w:rPr>
          <w:rFonts w:ascii="Arial" w:hAnsi="Arial" w:cs="Arial"/>
        </w:rPr>
        <w:t>Changing events and changes in int</w:t>
      </w:r>
      <w:r>
        <w:rPr>
          <w:rFonts w:ascii="Arial" w:hAnsi="Arial" w:cs="Arial"/>
        </w:rPr>
        <w:t>ernal</w:t>
      </w:r>
      <w:r w:rsidRPr="00A56CBC">
        <w:rPr>
          <w:rFonts w:ascii="Arial" w:hAnsi="Arial" w:cs="Arial"/>
        </w:rPr>
        <w:t xml:space="preserve"> and ext</w:t>
      </w:r>
      <w:r>
        <w:rPr>
          <w:rFonts w:ascii="Arial" w:hAnsi="Arial" w:cs="Arial"/>
        </w:rPr>
        <w:t>ernal</w:t>
      </w:r>
      <w:r w:rsidRPr="00A56CBC">
        <w:rPr>
          <w:rFonts w:ascii="Arial" w:hAnsi="Arial" w:cs="Arial"/>
        </w:rPr>
        <w:t xml:space="preserve"> env</w:t>
      </w:r>
      <w:r>
        <w:rPr>
          <w:rFonts w:ascii="Arial" w:hAnsi="Arial" w:cs="Arial"/>
        </w:rPr>
        <w:t>ironment</w:t>
      </w:r>
      <w:r w:rsidRPr="00A56CBC">
        <w:rPr>
          <w:rFonts w:ascii="Arial" w:hAnsi="Arial" w:cs="Arial"/>
        </w:rPr>
        <w:t xml:space="preserve"> demand adjustment and reorganisation – confrontation with change represents a necessary developmental task</w:t>
      </w:r>
    </w:p>
    <w:p w:rsidR="00A56CBC" w:rsidRPr="00A56CBC" w:rsidRDefault="00A56CBC" w:rsidP="00B1416E">
      <w:pPr>
        <w:numPr>
          <w:ilvl w:val="0"/>
          <w:numId w:val="11"/>
        </w:numPr>
        <w:spacing w:line="360" w:lineRule="auto"/>
        <w:jc w:val="both"/>
        <w:rPr>
          <w:rFonts w:ascii="Arial" w:hAnsi="Arial" w:cs="Arial"/>
        </w:rPr>
      </w:pPr>
      <w:r w:rsidRPr="00A56CBC">
        <w:rPr>
          <w:rFonts w:ascii="Arial" w:hAnsi="Arial" w:cs="Arial"/>
        </w:rPr>
        <w:t>Response to change can result in adaptation and mastery, maintenance of equilibrium, regression/dysfunction</w:t>
      </w:r>
    </w:p>
    <w:p w:rsidR="00B1416E" w:rsidRPr="00B1416E" w:rsidRDefault="00B1416E" w:rsidP="00B1416E">
      <w:pPr>
        <w:numPr>
          <w:ilvl w:val="0"/>
          <w:numId w:val="11"/>
        </w:numPr>
        <w:spacing w:line="360" w:lineRule="auto"/>
        <w:jc w:val="both"/>
        <w:rPr>
          <w:rFonts w:ascii="Arial" w:hAnsi="Arial" w:cs="Arial"/>
        </w:rPr>
      </w:pPr>
      <w:r w:rsidRPr="00B1416E">
        <w:rPr>
          <w:rFonts w:ascii="Arial" w:hAnsi="Arial" w:cs="Arial"/>
        </w:rPr>
        <w:t>Ability to master developmental tasks is influenced by physical and psychological capacity, learned skills, life experiences, availability of resources and opportunities</w:t>
      </w:r>
    </w:p>
    <w:p w:rsidR="00B1416E" w:rsidRPr="00B1416E" w:rsidRDefault="00B1416E" w:rsidP="00B1416E">
      <w:pPr>
        <w:numPr>
          <w:ilvl w:val="0"/>
          <w:numId w:val="11"/>
        </w:numPr>
        <w:spacing w:line="360" w:lineRule="auto"/>
        <w:jc w:val="both"/>
        <w:rPr>
          <w:rFonts w:ascii="Arial" w:hAnsi="Arial" w:cs="Arial"/>
        </w:rPr>
      </w:pPr>
      <w:r w:rsidRPr="00B1416E">
        <w:rPr>
          <w:rFonts w:ascii="Arial" w:hAnsi="Arial" w:cs="Arial"/>
        </w:rPr>
        <w:t>Successful adaptation usually leads to self-satisfaction and societal approval</w:t>
      </w:r>
    </w:p>
    <w:p w:rsidR="00B1416E" w:rsidRPr="00B1416E" w:rsidRDefault="00B1416E" w:rsidP="00B1416E">
      <w:pPr>
        <w:numPr>
          <w:ilvl w:val="0"/>
          <w:numId w:val="11"/>
        </w:numPr>
        <w:spacing w:line="360" w:lineRule="auto"/>
        <w:jc w:val="both"/>
        <w:rPr>
          <w:rFonts w:ascii="Arial" w:hAnsi="Arial" w:cs="Arial"/>
        </w:rPr>
      </w:pPr>
      <w:r w:rsidRPr="00B1416E">
        <w:rPr>
          <w:rFonts w:ascii="Arial" w:hAnsi="Arial" w:cs="Arial"/>
        </w:rPr>
        <w:t>Successful adaptation promotes future success in meeting challenges</w:t>
      </w:r>
    </w:p>
    <w:p w:rsidR="00B1416E" w:rsidRPr="00B1416E" w:rsidRDefault="00B1416E" w:rsidP="00B1416E">
      <w:pPr>
        <w:numPr>
          <w:ilvl w:val="0"/>
          <w:numId w:val="11"/>
        </w:numPr>
        <w:spacing w:line="360" w:lineRule="auto"/>
        <w:jc w:val="both"/>
        <w:rPr>
          <w:rFonts w:ascii="Arial" w:hAnsi="Arial" w:cs="Arial"/>
        </w:rPr>
      </w:pPr>
      <w:r w:rsidRPr="00B1416E">
        <w:rPr>
          <w:rFonts w:ascii="Arial" w:hAnsi="Arial" w:cs="Arial"/>
        </w:rPr>
        <w:t>Purposeful use of activity enables the person to learn or relearn skills and behaviours necessary for coping with developmental demands</w:t>
      </w:r>
    </w:p>
    <w:p w:rsidR="00B1416E" w:rsidRPr="00B1416E" w:rsidRDefault="00B1416E" w:rsidP="00B1416E">
      <w:pPr>
        <w:numPr>
          <w:ilvl w:val="0"/>
          <w:numId w:val="11"/>
        </w:numPr>
        <w:spacing w:line="360" w:lineRule="auto"/>
        <w:jc w:val="both"/>
        <w:rPr>
          <w:rFonts w:ascii="Arial" w:hAnsi="Arial" w:cs="Arial"/>
        </w:rPr>
      </w:pPr>
      <w:r w:rsidRPr="00B1416E">
        <w:rPr>
          <w:rFonts w:ascii="Arial" w:hAnsi="Arial" w:cs="Arial"/>
        </w:rPr>
        <w:lastRenderedPageBreak/>
        <w:t>Activities are purposeful when they meet person’s needs, interests, abilities and purpose within life and provide sufficient opportunity for growth and change</w:t>
      </w:r>
      <w:r w:rsidR="009C7632">
        <w:rPr>
          <w:rFonts w:ascii="Arial" w:hAnsi="Arial" w:cs="Arial"/>
        </w:rPr>
        <w:t xml:space="preserve"> (De Witt, 2005:9-10).</w:t>
      </w:r>
    </w:p>
    <w:p w:rsidR="00B410CD" w:rsidRDefault="00B410CD" w:rsidP="00965DBD">
      <w:pPr>
        <w:spacing w:line="360" w:lineRule="auto"/>
        <w:jc w:val="both"/>
        <w:rPr>
          <w:rFonts w:ascii="Arial" w:hAnsi="Arial" w:cs="Arial"/>
        </w:rPr>
      </w:pPr>
    </w:p>
    <w:p w:rsidR="00B410CD" w:rsidRDefault="00B410CD" w:rsidP="00965DBD">
      <w:pPr>
        <w:spacing w:line="360" w:lineRule="auto"/>
        <w:jc w:val="both"/>
        <w:rPr>
          <w:rFonts w:ascii="Arial" w:hAnsi="Arial" w:cs="Arial"/>
          <w:b/>
        </w:rPr>
      </w:pPr>
      <w:r w:rsidRPr="00B1713F">
        <w:rPr>
          <w:rFonts w:ascii="Arial" w:hAnsi="Arial" w:cs="Arial"/>
          <w:b/>
        </w:rPr>
        <w:t>Characteristics of creative ability</w:t>
      </w:r>
    </w:p>
    <w:p w:rsidR="00431280" w:rsidRPr="00431280" w:rsidRDefault="00431280" w:rsidP="00965DBD">
      <w:pPr>
        <w:spacing w:line="360" w:lineRule="auto"/>
        <w:jc w:val="both"/>
        <w:rPr>
          <w:rFonts w:ascii="Arial" w:hAnsi="Arial" w:cs="Arial"/>
        </w:rPr>
      </w:pPr>
      <w:r>
        <w:rPr>
          <w:rFonts w:ascii="Arial" w:hAnsi="Arial" w:cs="Arial"/>
        </w:rPr>
        <w:t>There are three main characteristics of creative ability</w:t>
      </w:r>
    </w:p>
    <w:p w:rsidR="00B410CD" w:rsidRDefault="00B410CD" w:rsidP="009D2BE7">
      <w:pPr>
        <w:numPr>
          <w:ilvl w:val="0"/>
          <w:numId w:val="13"/>
        </w:numPr>
        <w:spacing w:line="360" w:lineRule="auto"/>
        <w:jc w:val="both"/>
        <w:rPr>
          <w:rFonts w:ascii="Arial" w:hAnsi="Arial" w:cs="Arial"/>
        </w:rPr>
      </w:pPr>
      <w:r>
        <w:rPr>
          <w:rFonts w:ascii="Arial" w:hAnsi="Arial" w:cs="Arial"/>
        </w:rPr>
        <w:t>Sequential development</w:t>
      </w:r>
      <w:r w:rsidR="002D2CE0">
        <w:rPr>
          <w:rFonts w:ascii="Arial" w:hAnsi="Arial" w:cs="Arial"/>
        </w:rPr>
        <w:t xml:space="preserve">- growth or recovery of creative ability follows a constant sequential pattern and a level or phase cannot be omitted. </w:t>
      </w:r>
    </w:p>
    <w:p w:rsidR="00B410CD" w:rsidRDefault="00B410CD" w:rsidP="009D2BE7">
      <w:pPr>
        <w:numPr>
          <w:ilvl w:val="0"/>
          <w:numId w:val="13"/>
        </w:numPr>
        <w:spacing w:line="360" w:lineRule="auto"/>
        <w:jc w:val="both"/>
        <w:rPr>
          <w:rFonts w:ascii="Arial" w:hAnsi="Arial" w:cs="Arial"/>
        </w:rPr>
      </w:pPr>
      <w:r>
        <w:rPr>
          <w:rFonts w:ascii="Arial" w:hAnsi="Arial" w:cs="Arial"/>
        </w:rPr>
        <w:t>Motivation governs action</w:t>
      </w:r>
      <w:r w:rsidR="00F952B1">
        <w:rPr>
          <w:rFonts w:ascii="Arial" w:hAnsi="Arial" w:cs="Arial"/>
        </w:rPr>
        <w:t>- motivation is a precursor of action and the components of both are inseparable</w:t>
      </w:r>
      <w:r w:rsidR="000170AC">
        <w:rPr>
          <w:rFonts w:ascii="Arial" w:hAnsi="Arial" w:cs="Arial"/>
        </w:rPr>
        <w:t>. The levels of action and motivation relate in a sequential manner.</w:t>
      </w:r>
    </w:p>
    <w:p w:rsidR="00B410CD" w:rsidRDefault="00B410CD" w:rsidP="009D2BE7">
      <w:pPr>
        <w:numPr>
          <w:ilvl w:val="0"/>
          <w:numId w:val="13"/>
        </w:numPr>
        <w:spacing w:line="360" w:lineRule="auto"/>
        <w:jc w:val="both"/>
        <w:rPr>
          <w:rFonts w:ascii="Arial" w:hAnsi="Arial" w:cs="Arial"/>
        </w:rPr>
      </w:pPr>
      <w:r>
        <w:rPr>
          <w:rFonts w:ascii="Arial" w:hAnsi="Arial" w:cs="Arial"/>
        </w:rPr>
        <w:t>Creative ability is dynamic</w:t>
      </w:r>
      <w:r w:rsidR="00EC2F8E">
        <w:rPr>
          <w:rFonts w:ascii="Arial" w:hAnsi="Arial" w:cs="Arial"/>
        </w:rPr>
        <w:t>- it varies from one individual to another and in relation to situational demands</w:t>
      </w:r>
      <w:r w:rsidR="00AA5621">
        <w:rPr>
          <w:rFonts w:ascii="Arial" w:hAnsi="Arial" w:cs="Arial"/>
        </w:rPr>
        <w:t>.</w:t>
      </w:r>
      <w:r w:rsidR="006E5B34">
        <w:rPr>
          <w:rFonts w:ascii="Arial" w:hAnsi="Arial" w:cs="Arial"/>
        </w:rPr>
        <w:t xml:space="preserve"> The flow between the levels is gentle.</w:t>
      </w:r>
    </w:p>
    <w:p w:rsidR="00853117" w:rsidRDefault="00853117" w:rsidP="00965DBD">
      <w:pPr>
        <w:spacing w:line="360" w:lineRule="auto"/>
        <w:jc w:val="both"/>
        <w:rPr>
          <w:rFonts w:ascii="Arial" w:hAnsi="Arial" w:cs="Arial"/>
        </w:rPr>
      </w:pPr>
    </w:p>
    <w:p w:rsidR="00E72909" w:rsidRDefault="00E72909" w:rsidP="00E72909">
      <w:pPr>
        <w:spacing w:line="360" w:lineRule="auto"/>
        <w:jc w:val="both"/>
        <w:rPr>
          <w:rFonts w:ascii="Arial" w:hAnsi="Arial" w:cs="Arial"/>
          <w:b/>
        </w:rPr>
      </w:pPr>
      <w:r>
        <w:rPr>
          <w:rFonts w:ascii="Arial" w:hAnsi="Arial" w:cs="Arial"/>
          <w:b/>
        </w:rPr>
        <w:t>Implications for Practice</w:t>
      </w:r>
    </w:p>
    <w:p w:rsidR="009C7632" w:rsidRDefault="009C7632" w:rsidP="00E72909">
      <w:pPr>
        <w:spacing w:line="360" w:lineRule="auto"/>
        <w:jc w:val="both"/>
        <w:rPr>
          <w:rFonts w:ascii="Arial" w:hAnsi="Arial" w:cs="Arial"/>
        </w:rPr>
      </w:pPr>
      <w:r>
        <w:rPr>
          <w:rFonts w:ascii="Arial" w:hAnsi="Arial" w:cs="Arial"/>
        </w:rPr>
        <w:t xml:space="preserve">The Model of Creative Ability </w:t>
      </w:r>
      <w:r w:rsidR="0062516C">
        <w:rPr>
          <w:rFonts w:ascii="Arial" w:hAnsi="Arial" w:cs="Arial"/>
        </w:rPr>
        <w:t>concisely</w:t>
      </w:r>
      <w:r w:rsidR="0062516C" w:rsidRPr="009F3AB0">
        <w:rPr>
          <w:rFonts w:ascii="Arial" w:hAnsi="Arial" w:cs="Arial"/>
        </w:rPr>
        <w:t xml:space="preserve"> defines how to achieve growth in occupational ability</w:t>
      </w:r>
      <w:r w:rsidR="0062516C">
        <w:rPr>
          <w:rFonts w:ascii="Arial" w:hAnsi="Arial" w:cs="Arial"/>
        </w:rPr>
        <w:t xml:space="preserve"> through its approach to treatment. </w:t>
      </w:r>
      <w:r>
        <w:rPr>
          <w:rFonts w:ascii="Arial" w:hAnsi="Arial" w:cs="Arial"/>
        </w:rPr>
        <w:t xml:space="preserve">The model provides guidelines for treatment by guiding the therapist in identification of treatment priorities, proposing treatment principles appropriate for a specific level of creative ability as well as </w:t>
      </w:r>
      <w:r w:rsidR="00745082">
        <w:rPr>
          <w:rFonts w:ascii="Arial" w:hAnsi="Arial" w:cs="Arial"/>
        </w:rPr>
        <w:t>how to grade performance based on expectations.</w:t>
      </w:r>
      <w:r w:rsidR="0062516C">
        <w:rPr>
          <w:rFonts w:ascii="Arial" w:hAnsi="Arial" w:cs="Arial"/>
        </w:rPr>
        <w:t xml:space="preserve"> The model also provides a guide of how and what to assess to be able to plan treatment.</w:t>
      </w:r>
      <w:r w:rsidR="0062516C" w:rsidRPr="0062516C">
        <w:rPr>
          <w:rFonts w:ascii="Arial" w:hAnsi="Arial" w:cs="Arial"/>
        </w:rPr>
        <w:t xml:space="preserve"> </w:t>
      </w:r>
      <w:r w:rsidR="0062516C">
        <w:rPr>
          <w:rFonts w:ascii="Arial" w:hAnsi="Arial" w:cs="Arial"/>
        </w:rPr>
        <w:t>The Model of Creative Ability is suitable for large heterogeneous groups of people who have diverse needs, particularly in the mental health setting.</w:t>
      </w:r>
    </w:p>
    <w:p w:rsidR="00E72909" w:rsidRDefault="00E72909" w:rsidP="00965DBD">
      <w:pPr>
        <w:spacing w:line="360" w:lineRule="auto"/>
        <w:jc w:val="both"/>
        <w:rPr>
          <w:rFonts w:ascii="Arial" w:hAnsi="Arial" w:cs="Arial"/>
        </w:rPr>
      </w:pPr>
    </w:p>
    <w:p w:rsidR="00853117" w:rsidRPr="009E3446" w:rsidRDefault="00853117" w:rsidP="00965DBD">
      <w:pPr>
        <w:spacing w:line="360" w:lineRule="auto"/>
        <w:jc w:val="both"/>
        <w:rPr>
          <w:rFonts w:ascii="Arial" w:hAnsi="Arial" w:cs="Arial"/>
          <w:b/>
        </w:rPr>
      </w:pPr>
      <w:r w:rsidRPr="009E3446">
        <w:rPr>
          <w:rFonts w:ascii="Arial" w:hAnsi="Arial" w:cs="Arial"/>
          <w:b/>
        </w:rPr>
        <w:t>Assessment</w:t>
      </w:r>
    </w:p>
    <w:p w:rsidR="00853117" w:rsidRDefault="00C33EE5" w:rsidP="009D2BE7">
      <w:pPr>
        <w:numPr>
          <w:ilvl w:val="0"/>
          <w:numId w:val="12"/>
        </w:numPr>
        <w:spacing w:line="360" w:lineRule="auto"/>
        <w:jc w:val="both"/>
        <w:rPr>
          <w:rFonts w:ascii="Arial" w:hAnsi="Arial" w:cs="Arial"/>
        </w:rPr>
      </w:pPr>
      <w:r>
        <w:rPr>
          <w:rFonts w:ascii="Arial" w:hAnsi="Arial" w:cs="Arial"/>
        </w:rPr>
        <w:t>E</w:t>
      </w:r>
      <w:r w:rsidR="00853117">
        <w:rPr>
          <w:rFonts w:ascii="Arial" w:hAnsi="Arial" w:cs="Arial"/>
        </w:rPr>
        <w:t>valuation of current skills and ability</w:t>
      </w:r>
      <w:r w:rsidR="000A2019">
        <w:rPr>
          <w:rFonts w:ascii="Arial" w:hAnsi="Arial" w:cs="Arial"/>
        </w:rPr>
        <w:t xml:space="preserve"> in occupational performance areas of personal management, social ability, work ability and constructive use of free time.</w:t>
      </w:r>
      <w:r>
        <w:rPr>
          <w:rFonts w:ascii="Arial" w:hAnsi="Arial" w:cs="Arial"/>
        </w:rPr>
        <w:t xml:space="preserve"> </w:t>
      </w:r>
      <w:r w:rsidR="000A2019">
        <w:rPr>
          <w:rFonts w:ascii="Arial" w:hAnsi="Arial" w:cs="Arial"/>
        </w:rPr>
        <w:t xml:space="preserve">This </w:t>
      </w:r>
      <w:r w:rsidR="00900270">
        <w:rPr>
          <w:rFonts w:ascii="Arial" w:hAnsi="Arial" w:cs="Arial"/>
        </w:rPr>
        <w:t xml:space="preserve">should be an </w:t>
      </w:r>
      <w:r w:rsidR="000A2019">
        <w:rPr>
          <w:rFonts w:ascii="Arial" w:hAnsi="Arial" w:cs="Arial"/>
        </w:rPr>
        <w:t>ongoing process</w:t>
      </w:r>
      <w:r w:rsidR="00900270">
        <w:rPr>
          <w:rFonts w:ascii="Arial" w:hAnsi="Arial" w:cs="Arial"/>
        </w:rPr>
        <w:t xml:space="preserve"> that</w:t>
      </w:r>
      <w:r w:rsidR="000A2019">
        <w:rPr>
          <w:rFonts w:ascii="Arial" w:hAnsi="Arial" w:cs="Arial"/>
        </w:rPr>
        <w:t xml:space="preserve"> could be done t</w:t>
      </w:r>
      <w:r>
        <w:rPr>
          <w:rFonts w:ascii="Arial" w:hAnsi="Arial" w:cs="Arial"/>
        </w:rPr>
        <w:t>hrough observation and practical evaluation</w:t>
      </w:r>
      <w:r w:rsidR="009D2BE7">
        <w:rPr>
          <w:rFonts w:ascii="Arial" w:hAnsi="Arial" w:cs="Arial"/>
        </w:rPr>
        <w:t>.</w:t>
      </w:r>
    </w:p>
    <w:p w:rsidR="00853117" w:rsidRDefault="00C33EE5" w:rsidP="009D2BE7">
      <w:pPr>
        <w:numPr>
          <w:ilvl w:val="0"/>
          <w:numId w:val="12"/>
        </w:numPr>
        <w:spacing w:line="360" w:lineRule="auto"/>
        <w:jc w:val="both"/>
        <w:rPr>
          <w:rFonts w:ascii="Arial" w:hAnsi="Arial" w:cs="Arial"/>
        </w:rPr>
      </w:pPr>
      <w:r>
        <w:rPr>
          <w:rFonts w:ascii="Arial" w:hAnsi="Arial" w:cs="Arial"/>
        </w:rPr>
        <w:lastRenderedPageBreak/>
        <w:t>E</w:t>
      </w:r>
      <w:r w:rsidR="00853117">
        <w:rPr>
          <w:rFonts w:ascii="Arial" w:hAnsi="Arial" w:cs="Arial"/>
        </w:rPr>
        <w:t xml:space="preserve">stablish </w:t>
      </w:r>
      <w:r w:rsidR="00900270">
        <w:rPr>
          <w:rFonts w:ascii="Arial" w:hAnsi="Arial" w:cs="Arial"/>
        </w:rPr>
        <w:t xml:space="preserve">the </w:t>
      </w:r>
      <w:r w:rsidR="00853117">
        <w:rPr>
          <w:rFonts w:ascii="Arial" w:hAnsi="Arial" w:cs="Arial"/>
        </w:rPr>
        <w:t>level of action</w:t>
      </w:r>
      <w:r w:rsidR="00900270">
        <w:rPr>
          <w:rFonts w:ascii="Arial" w:hAnsi="Arial" w:cs="Arial"/>
        </w:rPr>
        <w:t xml:space="preserve"> bearing in mind the client’s developmental stage, life tasks and cultural background.</w:t>
      </w:r>
    </w:p>
    <w:p w:rsidR="00853117" w:rsidRDefault="00C33EE5" w:rsidP="009D2BE7">
      <w:pPr>
        <w:numPr>
          <w:ilvl w:val="0"/>
          <w:numId w:val="12"/>
        </w:numPr>
        <w:spacing w:line="360" w:lineRule="auto"/>
        <w:jc w:val="both"/>
        <w:rPr>
          <w:rFonts w:ascii="Arial" w:hAnsi="Arial" w:cs="Arial"/>
        </w:rPr>
      </w:pPr>
      <w:r>
        <w:rPr>
          <w:rFonts w:ascii="Arial" w:hAnsi="Arial" w:cs="Arial"/>
        </w:rPr>
        <w:t>C</w:t>
      </w:r>
      <w:r w:rsidR="00853117">
        <w:rPr>
          <w:rFonts w:ascii="Arial" w:hAnsi="Arial" w:cs="Arial"/>
        </w:rPr>
        <w:t>onclude level of motivation given the level of action</w:t>
      </w:r>
      <w:r w:rsidR="00EF1DBD">
        <w:rPr>
          <w:rFonts w:ascii="Arial" w:hAnsi="Arial" w:cs="Arial"/>
        </w:rPr>
        <w:t xml:space="preserve">- by </w:t>
      </w:r>
      <w:r w:rsidR="00127840">
        <w:rPr>
          <w:rFonts w:ascii="Arial" w:hAnsi="Arial" w:cs="Arial"/>
        </w:rPr>
        <w:t>assessing</w:t>
      </w:r>
      <w:r w:rsidR="00EF1DBD">
        <w:rPr>
          <w:rFonts w:ascii="Arial" w:hAnsi="Arial" w:cs="Arial"/>
        </w:rPr>
        <w:t xml:space="preserve"> the quality and nature of observable behaviour</w:t>
      </w:r>
      <w:r w:rsidR="008348D1">
        <w:rPr>
          <w:rFonts w:ascii="Arial" w:hAnsi="Arial" w:cs="Arial"/>
        </w:rPr>
        <w:t>. Note that social a</w:t>
      </w:r>
      <w:r w:rsidR="009E3446">
        <w:rPr>
          <w:rFonts w:ascii="Arial" w:hAnsi="Arial" w:cs="Arial"/>
        </w:rPr>
        <w:t>bility has the most impact on occupational performance</w:t>
      </w:r>
      <w:r w:rsidR="008348D1">
        <w:rPr>
          <w:rFonts w:ascii="Arial" w:hAnsi="Arial" w:cs="Arial"/>
        </w:rPr>
        <w:t xml:space="preserve"> than work ability.</w:t>
      </w:r>
    </w:p>
    <w:p w:rsidR="00853117" w:rsidRDefault="00853117" w:rsidP="00965DBD">
      <w:pPr>
        <w:spacing w:line="360" w:lineRule="auto"/>
        <w:jc w:val="both"/>
        <w:rPr>
          <w:rFonts w:ascii="Arial" w:hAnsi="Arial" w:cs="Arial"/>
        </w:rPr>
      </w:pPr>
    </w:p>
    <w:p w:rsidR="00C33EE5" w:rsidRDefault="00C33EE5" w:rsidP="00965DBD">
      <w:pPr>
        <w:spacing w:line="360" w:lineRule="auto"/>
        <w:jc w:val="both"/>
        <w:rPr>
          <w:rFonts w:ascii="Arial" w:hAnsi="Arial" w:cs="Arial"/>
          <w:b/>
        </w:rPr>
      </w:pPr>
      <w:r>
        <w:rPr>
          <w:rFonts w:ascii="Arial" w:hAnsi="Arial" w:cs="Arial"/>
          <w:b/>
        </w:rPr>
        <w:t>Occupational Performance Areas</w:t>
      </w:r>
    </w:p>
    <w:p w:rsidR="00C33EE5" w:rsidRDefault="00071AAB" w:rsidP="00965DBD">
      <w:pPr>
        <w:numPr>
          <w:ilvl w:val="0"/>
          <w:numId w:val="7"/>
        </w:numPr>
        <w:spacing w:line="360" w:lineRule="auto"/>
        <w:jc w:val="both"/>
        <w:rPr>
          <w:rFonts w:ascii="Arial" w:hAnsi="Arial" w:cs="Arial"/>
          <w:b/>
        </w:rPr>
      </w:pPr>
      <w:r>
        <w:rPr>
          <w:rFonts w:ascii="Arial" w:hAnsi="Arial" w:cs="Arial"/>
          <w:b/>
        </w:rPr>
        <w:t>Personal</w:t>
      </w:r>
      <w:r w:rsidR="00C33EE5">
        <w:rPr>
          <w:rFonts w:ascii="Arial" w:hAnsi="Arial" w:cs="Arial"/>
          <w:b/>
        </w:rPr>
        <w:t xml:space="preserve"> management</w:t>
      </w:r>
      <w:r w:rsidR="002A07CB">
        <w:rPr>
          <w:rFonts w:ascii="Arial" w:hAnsi="Arial" w:cs="Arial"/>
          <w:b/>
        </w:rPr>
        <w:t>-</w:t>
      </w:r>
      <w:r w:rsidR="002A07CB">
        <w:rPr>
          <w:rFonts w:ascii="Arial" w:hAnsi="Arial" w:cs="Arial"/>
        </w:rPr>
        <w:t xml:space="preserve"> </w:t>
      </w:r>
      <w:r>
        <w:rPr>
          <w:rFonts w:ascii="Arial" w:hAnsi="Arial" w:cs="Arial"/>
        </w:rPr>
        <w:t xml:space="preserve">relates to ability to </w:t>
      </w:r>
      <w:r w:rsidR="002A07CB">
        <w:rPr>
          <w:rFonts w:ascii="Arial" w:hAnsi="Arial" w:cs="Arial"/>
        </w:rPr>
        <w:t xml:space="preserve">care for self according to societal norms </w:t>
      </w:r>
      <w:r w:rsidR="00900270">
        <w:rPr>
          <w:rFonts w:ascii="Arial" w:hAnsi="Arial" w:cs="Arial"/>
        </w:rPr>
        <w:t>and cultural background</w:t>
      </w:r>
      <w:r>
        <w:rPr>
          <w:rFonts w:ascii="Arial" w:hAnsi="Arial" w:cs="Arial"/>
        </w:rPr>
        <w:t>, as well as acquiring skills for self-care.</w:t>
      </w:r>
    </w:p>
    <w:p w:rsidR="00C33EE5" w:rsidRDefault="00071AAB" w:rsidP="00965DBD">
      <w:pPr>
        <w:numPr>
          <w:ilvl w:val="0"/>
          <w:numId w:val="7"/>
        </w:numPr>
        <w:spacing w:line="360" w:lineRule="auto"/>
        <w:jc w:val="both"/>
        <w:rPr>
          <w:rFonts w:ascii="Arial" w:hAnsi="Arial" w:cs="Arial"/>
          <w:b/>
        </w:rPr>
      </w:pPr>
      <w:r>
        <w:rPr>
          <w:rFonts w:ascii="Arial" w:hAnsi="Arial" w:cs="Arial"/>
          <w:b/>
        </w:rPr>
        <w:t>S</w:t>
      </w:r>
      <w:r w:rsidR="00C33EE5">
        <w:rPr>
          <w:rFonts w:ascii="Arial" w:hAnsi="Arial" w:cs="Arial"/>
          <w:b/>
        </w:rPr>
        <w:t>ocial ability</w:t>
      </w:r>
      <w:r w:rsidR="002A07CB">
        <w:rPr>
          <w:rFonts w:ascii="Arial" w:hAnsi="Arial" w:cs="Arial"/>
          <w:b/>
        </w:rPr>
        <w:t xml:space="preserve">- </w:t>
      </w:r>
      <w:r w:rsidR="002A07CB">
        <w:rPr>
          <w:rFonts w:ascii="Arial" w:hAnsi="Arial" w:cs="Arial"/>
        </w:rPr>
        <w:t>social skills, relationship formation, norms governing social behaviour</w:t>
      </w:r>
    </w:p>
    <w:p w:rsidR="00C33EE5" w:rsidRDefault="00071AAB" w:rsidP="00965DBD">
      <w:pPr>
        <w:numPr>
          <w:ilvl w:val="0"/>
          <w:numId w:val="7"/>
        </w:numPr>
        <w:spacing w:line="360" w:lineRule="auto"/>
        <w:jc w:val="both"/>
        <w:rPr>
          <w:rFonts w:ascii="Arial" w:hAnsi="Arial" w:cs="Arial"/>
          <w:b/>
        </w:rPr>
      </w:pPr>
      <w:r>
        <w:rPr>
          <w:rFonts w:ascii="Arial" w:hAnsi="Arial" w:cs="Arial"/>
          <w:b/>
        </w:rPr>
        <w:t>W</w:t>
      </w:r>
      <w:r w:rsidR="00C33EE5">
        <w:rPr>
          <w:rFonts w:ascii="Arial" w:hAnsi="Arial" w:cs="Arial"/>
          <w:b/>
        </w:rPr>
        <w:t>ork ability</w:t>
      </w:r>
      <w:r w:rsidR="002A07CB">
        <w:rPr>
          <w:rFonts w:ascii="Arial" w:hAnsi="Arial" w:cs="Arial"/>
          <w:b/>
        </w:rPr>
        <w:t xml:space="preserve">- </w:t>
      </w:r>
      <w:r w:rsidR="002A07CB">
        <w:rPr>
          <w:rFonts w:ascii="Arial" w:hAnsi="Arial" w:cs="Arial"/>
        </w:rPr>
        <w:t>initiate projects</w:t>
      </w:r>
      <w:r>
        <w:rPr>
          <w:rFonts w:ascii="Arial" w:hAnsi="Arial" w:cs="Arial"/>
        </w:rPr>
        <w:t xml:space="preserve"> and demonstrates ability to carry them through to completion, ability to</w:t>
      </w:r>
      <w:r w:rsidR="002A07CB">
        <w:rPr>
          <w:rFonts w:ascii="Arial" w:hAnsi="Arial" w:cs="Arial"/>
        </w:rPr>
        <w:t xml:space="preserve"> develop new ideas, manage self</w:t>
      </w:r>
      <w:r>
        <w:rPr>
          <w:rFonts w:ascii="Arial" w:hAnsi="Arial" w:cs="Arial"/>
        </w:rPr>
        <w:t>,</w:t>
      </w:r>
      <w:r w:rsidR="002A07CB">
        <w:rPr>
          <w:rFonts w:ascii="Arial" w:hAnsi="Arial" w:cs="Arial"/>
        </w:rPr>
        <w:t xml:space="preserve"> resources</w:t>
      </w:r>
      <w:r>
        <w:rPr>
          <w:rFonts w:ascii="Arial" w:hAnsi="Arial" w:cs="Arial"/>
        </w:rPr>
        <w:t xml:space="preserve"> and</w:t>
      </w:r>
      <w:r w:rsidR="002A07CB">
        <w:rPr>
          <w:rFonts w:ascii="Arial" w:hAnsi="Arial" w:cs="Arial"/>
        </w:rPr>
        <w:t xml:space="preserve"> workload</w:t>
      </w:r>
      <w:r w:rsidR="00524B87">
        <w:rPr>
          <w:rFonts w:ascii="Arial" w:hAnsi="Arial" w:cs="Arial"/>
        </w:rPr>
        <w:t>, work according to norms</w:t>
      </w:r>
      <w:r w:rsidR="005E1401">
        <w:rPr>
          <w:rFonts w:ascii="Arial" w:hAnsi="Arial" w:cs="Arial"/>
        </w:rPr>
        <w:t xml:space="preserve"> and being realistic about performance.</w:t>
      </w:r>
    </w:p>
    <w:p w:rsidR="00C33EE5" w:rsidRDefault="00071AAB" w:rsidP="00965DBD">
      <w:pPr>
        <w:numPr>
          <w:ilvl w:val="0"/>
          <w:numId w:val="7"/>
        </w:numPr>
        <w:spacing w:line="360" w:lineRule="auto"/>
        <w:jc w:val="both"/>
        <w:rPr>
          <w:rFonts w:ascii="Arial" w:hAnsi="Arial" w:cs="Arial"/>
          <w:b/>
        </w:rPr>
      </w:pPr>
      <w:r>
        <w:rPr>
          <w:rFonts w:ascii="Arial" w:hAnsi="Arial" w:cs="Arial"/>
          <w:b/>
        </w:rPr>
        <w:t>C</w:t>
      </w:r>
      <w:r w:rsidR="00C33EE5">
        <w:rPr>
          <w:rFonts w:ascii="Arial" w:hAnsi="Arial" w:cs="Arial"/>
          <w:b/>
        </w:rPr>
        <w:t>onstructive use of free time</w:t>
      </w:r>
      <w:r w:rsidR="00524B87">
        <w:rPr>
          <w:rFonts w:ascii="Arial" w:hAnsi="Arial" w:cs="Arial"/>
          <w:b/>
        </w:rPr>
        <w:t xml:space="preserve">- </w:t>
      </w:r>
      <w:r w:rsidR="00524B87">
        <w:rPr>
          <w:rFonts w:ascii="Arial" w:hAnsi="Arial" w:cs="Arial"/>
        </w:rPr>
        <w:t>balanced</w:t>
      </w:r>
      <w:r w:rsidR="00737E7F">
        <w:rPr>
          <w:rFonts w:ascii="Arial" w:hAnsi="Arial" w:cs="Arial"/>
        </w:rPr>
        <w:t>, constructive,</w:t>
      </w:r>
      <w:r w:rsidR="00524B87">
        <w:rPr>
          <w:rFonts w:ascii="Arial" w:hAnsi="Arial" w:cs="Arial"/>
        </w:rPr>
        <w:t xml:space="preserve"> recreational</w:t>
      </w:r>
      <w:r w:rsidR="00737E7F">
        <w:rPr>
          <w:rFonts w:ascii="Arial" w:hAnsi="Arial" w:cs="Arial"/>
        </w:rPr>
        <w:t xml:space="preserve"> use of free time in a socially acceptable manner with the goal of attaining pleasure. </w:t>
      </w:r>
    </w:p>
    <w:p w:rsidR="002A07CB" w:rsidRDefault="002A07CB" w:rsidP="00965DBD">
      <w:pPr>
        <w:spacing w:line="360" w:lineRule="auto"/>
        <w:jc w:val="both"/>
        <w:rPr>
          <w:rFonts w:ascii="Arial" w:hAnsi="Arial" w:cs="Arial"/>
          <w:b/>
        </w:rPr>
      </w:pPr>
    </w:p>
    <w:p w:rsidR="002A07CB" w:rsidRDefault="00AD4122" w:rsidP="00965DBD">
      <w:pPr>
        <w:spacing w:line="360" w:lineRule="auto"/>
        <w:jc w:val="both"/>
        <w:rPr>
          <w:rFonts w:ascii="Arial" w:hAnsi="Arial" w:cs="Arial"/>
          <w:b/>
        </w:rPr>
      </w:pPr>
      <w:r>
        <w:rPr>
          <w:rFonts w:ascii="Arial" w:hAnsi="Arial" w:cs="Arial"/>
          <w:b/>
        </w:rPr>
        <w:t xml:space="preserve">Application to </w:t>
      </w:r>
      <w:r w:rsidR="00210928">
        <w:rPr>
          <w:rFonts w:ascii="Arial" w:hAnsi="Arial" w:cs="Arial"/>
          <w:b/>
        </w:rPr>
        <w:t>Psych</w:t>
      </w:r>
      <w:r>
        <w:rPr>
          <w:rFonts w:ascii="Arial" w:hAnsi="Arial" w:cs="Arial"/>
          <w:b/>
        </w:rPr>
        <w:t>osocial Occupational Therapy</w:t>
      </w:r>
    </w:p>
    <w:p w:rsidR="00210928" w:rsidRDefault="002C6D75" w:rsidP="00965DBD">
      <w:pPr>
        <w:spacing w:line="360" w:lineRule="auto"/>
        <w:jc w:val="both"/>
        <w:rPr>
          <w:rFonts w:ascii="Arial" w:hAnsi="Arial" w:cs="Arial"/>
        </w:rPr>
      </w:pPr>
      <w:r>
        <w:rPr>
          <w:rFonts w:ascii="Arial" w:hAnsi="Arial" w:cs="Arial"/>
        </w:rPr>
        <w:t>The client’s current level of creative ability is the basis from which the therapist manages occupational performance and psychopathological problems. It is important to note that the s</w:t>
      </w:r>
      <w:r w:rsidR="00210928">
        <w:rPr>
          <w:rFonts w:ascii="Arial" w:hAnsi="Arial" w:cs="Arial"/>
        </w:rPr>
        <w:t xml:space="preserve">ame disorder affects </w:t>
      </w:r>
      <w:r>
        <w:rPr>
          <w:rFonts w:ascii="Arial" w:hAnsi="Arial" w:cs="Arial"/>
        </w:rPr>
        <w:t>the occupational performance of clients differently</w:t>
      </w:r>
      <w:r w:rsidR="00210928">
        <w:rPr>
          <w:rFonts w:ascii="Arial" w:hAnsi="Arial" w:cs="Arial"/>
        </w:rPr>
        <w:t xml:space="preserve"> due to </w:t>
      </w:r>
      <w:r>
        <w:rPr>
          <w:rFonts w:ascii="Arial" w:hAnsi="Arial" w:cs="Arial"/>
        </w:rPr>
        <w:t>treatment</w:t>
      </w:r>
      <w:r w:rsidR="00210928">
        <w:rPr>
          <w:rFonts w:ascii="Arial" w:hAnsi="Arial" w:cs="Arial"/>
        </w:rPr>
        <w:t>, du</w:t>
      </w:r>
      <w:r>
        <w:rPr>
          <w:rFonts w:ascii="Arial" w:hAnsi="Arial" w:cs="Arial"/>
        </w:rPr>
        <w:t>ration of illness, severity and other personal factors. Therefore, although techniques and methods to improve components for clients at different levels of creative ability could be similar, the occupational performance as the end result will be qualitatively different. The therapist could maintain occupational performance by improving or controlling symptoms that disorganize occupational performance through enabling engagement in meaningful and organizing activities.</w:t>
      </w:r>
    </w:p>
    <w:p w:rsidR="00210928" w:rsidRDefault="00210928" w:rsidP="00965DBD">
      <w:pPr>
        <w:spacing w:line="360" w:lineRule="auto"/>
        <w:jc w:val="both"/>
        <w:rPr>
          <w:rFonts w:ascii="Arial" w:hAnsi="Arial" w:cs="Arial"/>
        </w:rPr>
      </w:pPr>
    </w:p>
    <w:p w:rsidR="00D96BC2" w:rsidRPr="00142B0F" w:rsidRDefault="00142B0F" w:rsidP="00965DBD">
      <w:pPr>
        <w:spacing w:line="360" w:lineRule="auto"/>
        <w:jc w:val="both"/>
        <w:rPr>
          <w:rFonts w:ascii="Arial" w:hAnsi="Arial" w:cs="Arial"/>
          <w:b/>
        </w:rPr>
      </w:pPr>
      <w:r>
        <w:rPr>
          <w:rFonts w:ascii="Arial" w:hAnsi="Arial" w:cs="Arial"/>
          <w:b/>
        </w:rPr>
        <w:t>Grouping levels of creative ability</w:t>
      </w:r>
    </w:p>
    <w:p w:rsidR="00D96BC2" w:rsidRPr="00210928" w:rsidRDefault="00D96BC2" w:rsidP="00965DBD">
      <w:pPr>
        <w:spacing w:line="360" w:lineRule="auto"/>
        <w:jc w:val="both"/>
        <w:rPr>
          <w:rFonts w:ascii="Arial" w:hAnsi="Arial" w:cs="Arial"/>
        </w:rPr>
      </w:pPr>
      <w:r>
        <w:rPr>
          <w:rFonts w:ascii="Arial" w:hAnsi="Arial" w:cs="Arial"/>
        </w:rPr>
        <w:t>Creative ability can be d</w:t>
      </w:r>
      <w:r w:rsidR="00142B0F">
        <w:rPr>
          <w:rFonts w:ascii="Arial" w:hAnsi="Arial" w:cs="Arial"/>
        </w:rPr>
        <w:t>ivided into stages of motivation and stages of action</w:t>
      </w:r>
      <w:r w:rsidR="00A23C33">
        <w:rPr>
          <w:rFonts w:ascii="Arial" w:hAnsi="Arial" w:cs="Arial"/>
        </w:rPr>
        <w:t xml:space="preserve"> as presented in the following</w:t>
      </w:r>
      <w:r>
        <w:rPr>
          <w:rFonts w:ascii="Arial" w:hAnsi="Arial" w:cs="Arial"/>
        </w:rPr>
        <w:t xml:space="preserve"> </w:t>
      </w:r>
      <w:r w:rsidR="00A23C33">
        <w:rPr>
          <w:rFonts w:ascii="Arial" w:hAnsi="Arial" w:cs="Arial"/>
        </w:rPr>
        <w:t>t</w:t>
      </w:r>
      <w:r>
        <w:rPr>
          <w:rFonts w:ascii="Arial" w:hAnsi="Arial" w:cs="Arial"/>
        </w:rPr>
        <w:t>hree groupings:</w:t>
      </w:r>
    </w:p>
    <w:p w:rsidR="00210928" w:rsidRDefault="00065C2F" w:rsidP="00965DBD">
      <w:pPr>
        <w:numPr>
          <w:ilvl w:val="0"/>
          <w:numId w:val="5"/>
        </w:numPr>
        <w:spacing w:line="360" w:lineRule="auto"/>
        <w:jc w:val="both"/>
        <w:rPr>
          <w:rFonts w:ascii="Arial" w:hAnsi="Arial" w:cs="Arial"/>
        </w:rPr>
      </w:pPr>
      <w:r>
        <w:rPr>
          <w:rFonts w:ascii="Arial" w:hAnsi="Arial" w:cs="Arial"/>
        </w:rPr>
        <w:t xml:space="preserve">Group one- </w:t>
      </w:r>
      <w:r w:rsidR="000E5C47">
        <w:rPr>
          <w:rFonts w:ascii="Arial" w:hAnsi="Arial" w:cs="Arial"/>
        </w:rPr>
        <w:t xml:space="preserve">constitutes </w:t>
      </w:r>
      <w:r>
        <w:rPr>
          <w:rFonts w:ascii="Arial" w:hAnsi="Arial" w:cs="Arial"/>
        </w:rPr>
        <w:t>preparation for constructive action</w:t>
      </w:r>
      <w:r w:rsidR="000E5C47">
        <w:rPr>
          <w:rFonts w:ascii="Arial" w:hAnsi="Arial" w:cs="Arial"/>
        </w:rPr>
        <w:t xml:space="preserve"> such as grasp, sensory identification or </w:t>
      </w:r>
      <w:r w:rsidR="000C1435">
        <w:rPr>
          <w:rFonts w:ascii="Arial" w:hAnsi="Arial" w:cs="Arial"/>
        </w:rPr>
        <w:t>co-ordination</w:t>
      </w:r>
      <w:r w:rsidR="000E5C47">
        <w:rPr>
          <w:rFonts w:ascii="Arial" w:hAnsi="Arial" w:cs="Arial"/>
        </w:rPr>
        <w:t>.</w:t>
      </w:r>
    </w:p>
    <w:p w:rsidR="00065C2F" w:rsidRDefault="00065C2F" w:rsidP="00965DBD">
      <w:pPr>
        <w:numPr>
          <w:ilvl w:val="0"/>
          <w:numId w:val="5"/>
        </w:numPr>
        <w:spacing w:line="360" w:lineRule="auto"/>
        <w:jc w:val="both"/>
        <w:rPr>
          <w:rFonts w:ascii="Arial" w:hAnsi="Arial" w:cs="Arial"/>
        </w:rPr>
      </w:pPr>
      <w:r>
        <w:rPr>
          <w:rFonts w:ascii="Arial" w:hAnsi="Arial" w:cs="Arial"/>
        </w:rPr>
        <w:t xml:space="preserve">Group two- </w:t>
      </w:r>
      <w:r w:rsidR="000E5C47">
        <w:rPr>
          <w:rFonts w:ascii="Arial" w:hAnsi="Arial" w:cs="Arial"/>
        </w:rPr>
        <w:t xml:space="preserve">entails </w:t>
      </w:r>
      <w:r>
        <w:rPr>
          <w:rFonts w:ascii="Arial" w:hAnsi="Arial" w:cs="Arial"/>
        </w:rPr>
        <w:t>behaviour and skill dev</w:t>
      </w:r>
      <w:r w:rsidR="000E5C47">
        <w:rPr>
          <w:rFonts w:ascii="Arial" w:hAnsi="Arial" w:cs="Arial"/>
        </w:rPr>
        <w:t>elopment</w:t>
      </w:r>
      <w:r>
        <w:rPr>
          <w:rFonts w:ascii="Arial" w:hAnsi="Arial" w:cs="Arial"/>
        </w:rPr>
        <w:t xml:space="preserve"> for norm complianc</w:t>
      </w:r>
      <w:r w:rsidR="00142B0F">
        <w:rPr>
          <w:rFonts w:ascii="Arial" w:hAnsi="Arial" w:cs="Arial"/>
        </w:rPr>
        <w:t>e</w:t>
      </w:r>
      <w:r w:rsidR="000E5C47">
        <w:rPr>
          <w:rFonts w:ascii="Arial" w:hAnsi="Arial" w:cs="Arial"/>
        </w:rPr>
        <w:t>, e.g. acquiring and using</w:t>
      </w:r>
      <w:r w:rsidR="000C1435">
        <w:rPr>
          <w:rFonts w:ascii="Arial" w:hAnsi="Arial" w:cs="Arial"/>
        </w:rPr>
        <w:t xml:space="preserve"> skills for independent living</w:t>
      </w:r>
      <w:r w:rsidR="000E5C47">
        <w:rPr>
          <w:rFonts w:ascii="Arial" w:hAnsi="Arial" w:cs="Arial"/>
        </w:rPr>
        <w:t>.</w:t>
      </w:r>
    </w:p>
    <w:p w:rsidR="00065C2F" w:rsidRDefault="00065C2F" w:rsidP="00965DBD">
      <w:pPr>
        <w:numPr>
          <w:ilvl w:val="0"/>
          <w:numId w:val="5"/>
        </w:numPr>
        <w:spacing w:line="360" w:lineRule="auto"/>
        <w:jc w:val="both"/>
        <w:rPr>
          <w:rFonts w:ascii="Arial" w:hAnsi="Arial" w:cs="Arial"/>
        </w:rPr>
      </w:pPr>
      <w:r>
        <w:rPr>
          <w:rFonts w:ascii="Arial" w:hAnsi="Arial" w:cs="Arial"/>
        </w:rPr>
        <w:t>Group three- behaviour and skill dev</w:t>
      </w:r>
      <w:r w:rsidR="000E5C47">
        <w:rPr>
          <w:rFonts w:ascii="Arial" w:hAnsi="Arial" w:cs="Arial"/>
        </w:rPr>
        <w:t>elopment</w:t>
      </w:r>
      <w:r>
        <w:rPr>
          <w:rFonts w:ascii="Arial" w:hAnsi="Arial" w:cs="Arial"/>
        </w:rPr>
        <w:t xml:space="preserve"> for self-</w:t>
      </w:r>
      <w:r w:rsidR="000E5C47">
        <w:rPr>
          <w:rFonts w:ascii="Arial" w:hAnsi="Arial" w:cs="Arial"/>
        </w:rPr>
        <w:t>actualization like developing</w:t>
      </w:r>
      <w:r w:rsidR="000C1435">
        <w:rPr>
          <w:rFonts w:ascii="Arial" w:hAnsi="Arial" w:cs="Arial"/>
        </w:rPr>
        <w:t xml:space="preserve"> leadership skills</w:t>
      </w:r>
      <w:r w:rsidR="00AF0142">
        <w:rPr>
          <w:rFonts w:ascii="Arial" w:hAnsi="Arial" w:cs="Arial"/>
        </w:rPr>
        <w:t>.</w:t>
      </w:r>
    </w:p>
    <w:p w:rsidR="003C16B3" w:rsidRPr="00210928" w:rsidRDefault="003C16B3" w:rsidP="00965DBD">
      <w:pPr>
        <w:spacing w:line="360" w:lineRule="auto"/>
        <w:ind w:left="360"/>
        <w:jc w:val="both"/>
        <w:rPr>
          <w:rFonts w:ascii="Arial" w:hAnsi="Arial" w:cs="Arial"/>
        </w:rPr>
      </w:pPr>
    </w:p>
    <w:p w:rsidR="009F3AB0" w:rsidRPr="009F3AB0" w:rsidRDefault="009F3AB0" w:rsidP="009F3AB0">
      <w:pPr>
        <w:numPr>
          <w:ilvl w:val="0"/>
          <w:numId w:val="17"/>
        </w:numPr>
        <w:spacing w:line="360" w:lineRule="auto"/>
        <w:jc w:val="both"/>
        <w:rPr>
          <w:rFonts w:ascii="Arial" w:hAnsi="Arial" w:cs="Arial"/>
          <w:i/>
          <w:iCs/>
        </w:rPr>
      </w:pPr>
      <w:r w:rsidRPr="009F3AB0">
        <w:rPr>
          <w:rFonts w:ascii="Arial" w:hAnsi="Arial" w:cs="Arial"/>
          <w:u w:val="single"/>
        </w:rPr>
        <w:t>Group one:</w:t>
      </w:r>
      <w:r w:rsidRPr="009F3AB0">
        <w:rPr>
          <w:rFonts w:ascii="Arial" w:hAnsi="Arial" w:cs="Arial"/>
        </w:rPr>
        <w:t xml:space="preserve"> </w:t>
      </w:r>
      <w:r w:rsidRPr="009F3AB0">
        <w:rPr>
          <w:rFonts w:ascii="Arial" w:hAnsi="Arial" w:cs="Arial"/>
          <w:i/>
          <w:iCs/>
        </w:rPr>
        <w:t>Preparation for constructive action</w:t>
      </w:r>
    </w:p>
    <w:p w:rsidR="009F3AB0" w:rsidRPr="009F3AB0" w:rsidRDefault="009F3AB0" w:rsidP="009F3AB0">
      <w:pPr>
        <w:spacing w:line="360" w:lineRule="auto"/>
        <w:jc w:val="both"/>
        <w:rPr>
          <w:rFonts w:ascii="Arial" w:hAnsi="Arial" w:cs="Arial"/>
        </w:rPr>
      </w:pPr>
      <w:r w:rsidRPr="009F3AB0">
        <w:rPr>
          <w:rFonts w:ascii="Arial" w:hAnsi="Arial" w:cs="Arial"/>
        </w:rPr>
        <w:tab/>
        <w:t>- tone/predestructive</w:t>
      </w:r>
    </w:p>
    <w:p w:rsidR="009F3AB0" w:rsidRPr="009F3AB0" w:rsidRDefault="009F3AB0" w:rsidP="009F3AB0">
      <w:pPr>
        <w:spacing w:line="360" w:lineRule="auto"/>
        <w:jc w:val="both"/>
        <w:rPr>
          <w:rFonts w:ascii="Arial" w:hAnsi="Arial" w:cs="Arial"/>
        </w:rPr>
      </w:pPr>
      <w:r w:rsidRPr="009F3AB0">
        <w:rPr>
          <w:rFonts w:ascii="Arial" w:hAnsi="Arial" w:cs="Arial"/>
        </w:rPr>
        <w:tab/>
        <w:t>- self-differentiation/destructive, incidental constructive action</w:t>
      </w:r>
    </w:p>
    <w:p w:rsidR="009F3AB0" w:rsidRPr="009F3AB0" w:rsidRDefault="009F3AB0" w:rsidP="009F3AB0">
      <w:pPr>
        <w:numPr>
          <w:ilvl w:val="0"/>
          <w:numId w:val="18"/>
        </w:numPr>
        <w:spacing w:line="360" w:lineRule="auto"/>
        <w:jc w:val="both"/>
        <w:rPr>
          <w:rFonts w:ascii="Arial" w:hAnsi="Arial" w:cs="Arial"/>
          <w:i/>
          <w:iCs/>
        </w:rPr>
      </w:pPr>
      <w:r w:rsidRPr="009F3AB0">
        <w:rPr>
          <w:rFonts w:ascii="Arial" w:hAnsi="Arial" w:cs="Arial"/>
          <w:u w:val="single"/>
        </w:rPr>
        <w:t>Group two:</w:t>
      </w:r>
      <w:r w:rsidRPr="009F3AB0">
        <w:rPr>
          <w:rFonts w:ascii="Arial" w:hAnsi="Arial" w:cs="Arial"/>
          <w:i/>
          <w:iCs/>
        </w:rPr>
        <w:t xml:space="preserve"> Behaviour and skill development for norm compliance</w:t>
      </w:r>
    </w:p>
    <w:p w:rsidR="009F3AB0" w:rsidRPr="009F3AB0" w:rsidRDefault="009F3AB0" w:rsidP="009F3AB0">
      <w:pPr>
        <w:spacing w:line="360" w:lineRule="auto"/>
        <w:jc w:val="both"/>
        <w:rPr>
          <w:rFonts w:ascii="Arial" w:hAnsi="Arial" w:cs="Arial"/>
        </w:rPr>
      </w:pPr>
      <w:r w:rsidRPr="009F3AB0">
        <w:rPr>
          <w:rFonts w:ascii="Arial" w:hAnsi="Arial" w:cs="Arial"/>
        </w:rPr>
        <w:tab/>
        <w:t>- self-presentation/explorative</w:t>
      </w:r>
    </w:p>
    <w:p w:rsidR="009F3AB0" w:rsidRPr="009F3AB0" w:rsidRDefault="009F3AB0" w:rsidP="009F3AB0">
      <w:pPr>
        <w:spacing w:line="360" w:lineRule="auto"/>
        <w:jc w:val="both"/>
        <w:rPr>
          <w:rFonts w:ascii="Arial" w:hAnsi="Arial" w:cs="Arial"/>
        </w:rPr>
      </w:pPr>
      <w:r w:rsidRPr="009F3AB0">
        <w:rPr>
          <w:rFonts w:ascii="Arial" w:hAnsi="Arial" w:cs="Arial"/>
        </w:rPr>
        <w:tab/>
        <w:t>- participation (passive, imitative)/experimental, imitative</w:t>
      </w:r>
    </w:p>
    <w:p w:rsidR="009F3AB0" w:rsidRPr="009F3AB0" w:rsidRDefault="009F3AB0" w:rsidP="009F3AB0">
      <w:pPr>
        <w:numPr>
          <w:ilvl w:val="0"/>
          <w:numId w:val="19"/>
        </w:numPr>
        <w:spacing w:line="360" w:lineRule="auto"/>
        <w:jc w:val="both"/>
        <w:rPr>
          <w:rFonts w:ascii="Arial" w:hAnsi="Arial" w:cs="Arial"/>
          <w:i/>
          <w:iCs/>
        </w:rPr>
      </w:pPr>
      <w:r w:rsidRPr="009F3AB0">
        <w:rPr>
          <w:rFonts w:ascii="Arial" w:hAnsi="Arial" w:cs="Arial"/>
          <w:u w:val="single"/>
        </w:rPr>
        <w:t>Group three:</w:t>
      </w:r>
      <w:r w:rsidRPr="009F3AB0">
        <w:rPr>
          <w:rFonts w:ascii="Arial" w:hAnsi="Arial" w:cs="Arial"/>
          <w:i/>
          <w:iCs/>
        </w:rPr>
        <w:t xml:space="preserve"> Behaviour and skill development for self-actualisation</w:t>
      </w:r>
    </w:p>
    <w:p w:rsidR="009F3AB0" w:rsidRPr="009F3AB0" w:rsidRDefault="009F3AB0" w:rsidP="009F3AB0">
      <w:pPr>
        <w:spacing w:line="360" w:lineRule="auto"/>
        <w:jc w:val="both"/>
        <w:rPr>
          <w:rFonts w:ascii="Arial" w:hAnsi="Arial" w:cs="Arial"/>
        </w:rPr>
      </w:pPr>
      <w:r w:rsidRPr="009F3AB0">
        <w:rPr>
          <w:rFonts w:ascii="Arial" w:hAnsi="Arial" w:cs="Arial"/>
        </w:rPr>
        <w:tab/>
        <w:t>- participation (active, competitive)/original, product-centred</w:t>
      </w:r>
    </w:p>
    <w:p w:rsidR="009F3AB0" w:rsidRPr="009F3AB0" w:rsidRDefault="009F3AB0" w:rsidP="009F3AB0">
      <w:pPr>
        <w:spacing w:line="360" w:lineRule="auto"/>
        <w:jc w:val="both"/>
        <w:rPr>
          <w:rFonts w:ascii="Arial" w:hAnsi="Arial" w:cs="Arial"/>
        </w:rPr>
      </w:pPr>
      <w:r w:rsidRPr="009F3AB0">
        <w:rPr>
          <w:rFonts w:ascii="Arial" w:hAnsi="Arial" w:cs="Arial"/>
        </w:rPr>
        <w:tab/>
        <w:t>- contribution/situation-centred</w:t>
      </w:r>
    </w:p>
    <w:p w:rsidR="009F3AB0" w:rsidRDefault="009F3AB0" w:rsidP="009F3AB0">
      <w:pPr>
        <w:spacing w:line="360" w:lineRule="auto"/>
        <w:jc w:val="both"/>
        <w:rPr>
          <w:rFonts w:ascii="Arial" w:hAnsi="Arial" w:cs="Arial"/>
        </w:rPr>
      </w:pPr>
      <w:r w:rsidRPr="009F3AB0">
        <w:rPr>
          <w:rFonts w:ascii="Arial" w:hAnsi="Arial" w:cs="Arial"/>
        </w:rPr>
        <w:tab/>
        <w:t>- competitive contribution/society centred</w:t>
      </w:r>
    </w:p>
    <w:p w:rsidR="00407490" w:rsidRPr="009F3AB0" w:rsidRDefault="00407490" w:rsidP="009F3AB0">
      <w:pPr>
        <w:spacing w:line="360" w:lineRule="auto"/>
        <w:jc w:val="both"/>
        <w:rPr>
          <w:rFonts w:ascii="Arial" w:hAnsi="Arial" w:cs="Arial"/>
        </w:rPr>
      </w:pPr>
    </w:p>
    <w:p w:rsidR="009F3AB0" w:rsidRPr="009F3AB0" w:rsidRDefault="009F3AB0" w:rsidP="009F3AB0">
      <w:pPr>
        <w:numPr>
          <w:ilvl w:val="0"/>
          <w:numId w:val="20"/>
        </w:numPr>
        <w:spacing w:line="360" w:lineRule="auto"/>
        <w:jc w:val="both"/>
        <w:rPr>
          <w:rFonts w:ascii="Arial" w:hAnsi="Arial" w:cs="Arial"/>
        </w:rPr>
      </w:pPr>
      <w:r w:rsidRPr="00F20B56">
        <w:rPr>
          <w:rFonts w:ascii="Arial" w:hAnsi="Arial" w:cs="Arial"/>
          <w:b/>
        </w:rPr>
        <w:t>Group one</w:t>
      </w:r>
      <w:r w:rsidRPr="009F3AB0">
        <w:rPr>
          <w:rFonts w:ascii="Arial" w:hAnsi="Arial" w:cs="Arial"/>
        </w:rPr>
        <w:t>: development of functional body use, awareness of who am I, what can I do, what is my relationship to the env</w:t>
      </w:r>
      <w:r w:rsidR="00E10E3A">
        <w:rPr>
          <w:rFonts w:ascii="Arial" w:hAnsi="Arial" w:cs="Arial"/>
        </w:rPr>
        <w:t>ironment? However, at this stage occupational performance</w:t>
      </w:r>
      <w:r w:rsidRPr="009F3AB0">
        <w:rPr>
          <w:rFonts w:ascii="Arial" w:hAnsi="Arial" w:cs="Arial"/>
        </w:rPr>
        <w:t xml:space="preserve"> is limited</w:t>
      </w:r>
      <w:r w:rsidR="00E10E3A">
        <w:rPr>
          <w:rFonts w:ascii="Arial" w:hAnsi="Arial" w:cs="Arial"/>
        </w:rPr>
        <w:t>.</w:t>
      </w:r>
    </w:p>
    <w:p w:rsidR="009F3AB0" w:rsidRPr="009F3AB0" w:rsidRDefault="009F3AB0" w:rsidP="009F3AB0">
      <w:pPr>
        <w:numPr>
          <w:ilvl w:val="0"/>
          <w:numId w:val="20"/>
        </w:numPr>
        <w:spacing w:line="360" w:lineRule="auto"/>
        <w:jc w:val="both"/>
        <w:rPr>
          <w:rFonts w:ascii="Arial" w:hAnsi="Arial" w:cs="Arial"/>
        </w:rPr>
      </w:pPr>
      <w:r w:rsidRPr="00F20B56">
        <w:rPr>
          <w:rFonts w:ascii="Arial" w:hAnsi="Arial" w:cs="Arial"/>
          <w:b/>
        </w:rPr>
        <w:t>Group two</w:t>
      </w:r>
      <w:r w:rsidRPr="009F3AB0">
        <w:rPr>
          <w:rFonts w:ascii="Arial" w:hAnsi="Arial" w:cs="Arial"/>
        </w:rPr>
        <w:t>: develop necessary social, work, psychological, physical skills to live and be productive in the community</w:t>
      </w:r>
      <w:r w:rsidR="00F20B56">
        <w:rPr>
          <w:rFonts w:ascii="Arial" w:hAnsi="Arial" w:cs="Arial"/>
        </w:rPr>
        <w:t>.</w:t>
      </w:r>
    </w:p>
    <w:p w:rsidR="009F3AB0" w:rsidRPr="009F3AB0" w:rsidRDefault="009F3AB0" w:rsidP="009F3AB0">
      <w:pPr>
        <w:numPr>
          <w:ilvl w:val="0"/>
          <w:numId w:val="20"/>
        </w:numPr>
        <w:spacing w:line="360" w:lineRule="auto"/>
        <w:jc w:val="both"/>
        <w:rPr>
          <w:rFonts w:ascii="Arial" w:hAnsi="Arial" w:cs="Arial"/>
        </w:rPr>
      </w:pPr>
      <w:r w:rsidRPr="00F20B56">
        <w:rPr>
          <w:rFonts w:ascii="Arial" w:hAnsi="Arial" w:cs="Arial"/>
          <w:b/>
        </w:rPr>
        <w:t>Group three</w:t>
      </w:r>
      <w:r w:rsidRPr="009F3AB0">
        <w:rPr>
          <w:rFonts w:ascii="Arial" w:hAnsi="Arial" w:cs="Arial"/>
        </w:rPr>
        <w:t xml:space="preserve">: develop leadership skills and novel behaviours, capable of developing new products, methods, technologies, solving problems </w:t>
      </w:r>
      <w:r w:rsidR="00F20B56">
        <w:rPr>
          <w:rFonts w:ascii="Arial" w:hAnsi="Arial" w:cs="Arial"/>
        </w:rPr>
        <w:t>and dealing with complex situations. B</w:t>
      </w:r>
      <w:r w:rsidRPr="009F3AB0">
        <w:rPr>
          <w:rFonts w:ascii="Arial" w:hAnsi="Arial" w:cs="Arial"/>
        </w:rPr>
        <w:t>enefit for self becomes benefit for society</w:t>
      </w:r>
      <w:r w:rsidR="001634E8">
        <w:rPr>
          <w:rFonts w:ascii="Arial" w:hAnsi="Arial" w:cs="Arial"/>
        </w:rPr>
        <w:t>.</w:t>
      </w:r>
    </w:p>
    <w:p w:rsidR="009F3AB0" w:rsidRPr="009F3AB0" w:rsidRDefault="009F3AB0" w:rsidP="009F3AB0">
      <w:pPr>
        <w:spacing w:line="360" w:lineRule="auto"/>
        <w:jc w:val="both"/>
        <w:rPr>
          <w:rFonts w:ascii="Arial" w:hAnsi="Arial" w:cs="Arial"/>
        </w:rPr>
      </w:pPr>
    </w:p>
    <w:p w:rsidR="000C3408" w:rsidRDefault="000C3408" w:rsidP="00965DBD">
      <w:pPr>
        <w:spacing w:line="360" w:lineRule="auto"/>
        <w:jc w:val="both"/>
        <w:rPr>
          <w:rFonts w:ascii="Arial" w:hAnsi="Arial" w:cs="Arial"/>
        </w:rPr>
      </w:pPr>
    </w:p>
    <w:p w:rsidR="000C3408" w:rsidRDefault="000C3408" w:rsidP="00965DBD">
      <w:pPr>
        <w:spacing w:line="360" w:lineRule="auto"/>
        <w:jc w:val="both"/>
        <w:rPr>
          <w:rFonts w:ascii="Arial" w:hAnsi="Arial" w:cs="Arial"/>
          <w:b/>
        </w:rPr>
      </w:pPr>
      <w:r>
        <w:rPr>
          <w:rFonts w:ascii="Arial" w:hAnsi="Arial" w:cs="Arial"/>
          <w:b/>
        </w:rPr>
        <w:t>References:</w:t>
      </w:r>
    </w:p>
    <w:p w:rsidR="009C7632" w:rsidRDefault="009C7632" w:rsidP="009C7632">
      <w:pPr>
        <w:spacing w:line="360" w:lineRule="auto"/>
        <w:jc w:val="both"/>
        <w:rPr>
          <w:rFonts w:ascii="Arial" w:hAnsi="Arial" w:cs="Arial"/>
        </w:rPr>
      </w:pPr>
      <w:r>
        <w:rPr>
          <w:rFonts w:ascii="Arial" w:hAnsi="Arial" w:cs="Arial"/>
        </w:rPr>
        <w:t xml:space="preserve">De Witt, P. 2005. Creative Ability- a model for psychiatric occupational therapy. In Crouch, R. &amp; Alers, V.(eds). </w:t>
      </w:r>
      <w:r>
        <w:rPr>
          <w:rFonts w:ascii="Arial" w:hAnsi="Arial" w:cs="Arial"/>
          <w:i/>
        </w:rPr>
        <w:t xml:space="preserve">Occupational Therapy in Psychiatry and Mental Health. </w:t>
      </w:r>
      <w:r>
        <w:rPr>
          <w:rFonts w:ascii="Arial" w:hAnsi="Arial" w:cs="Arial"/>
        </w:rPr>
        <w:t>4</w:t>
      </w:r>
      <w:r w:rsidRPr="00252100">
        <w:rPr>
          <w:rFonts w:ascii="Arial" w:hAnsi="Arial" w:cs="Arial"/>
          <w:vertAlign w:val="superscript"/>
        </w:rPr>
        <w:t>th</w:t>
      </w:r>
      <w:r>
        <w:rPr>
          <w:rFonts w:ascii="Arial" w:hAnsi="Arial" w:cs="Arial"/>
        </w:rPr>
        <w:t xml:space="preserve"> Edition. </w:t>
      </w:r>
      <w:smartTag w:uri="urn:schemas-microsoft-com:office:smarttags" w:element="City">
        <w:r>
          <w:rPr>
            <w:rFonts w:ascii="Arial" w:hAnsi="Arial" w:cs="Arial"/>
          </w:rPr>
          <w:t>London</w:t>
        </w:r>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Philadelphia</w:t>
          </w:r>
        </w:smartTag>
      </w:smartTag>
      <w:r>
        <w:rPr>
          <w:rFonts w:ascii="Arial" w:hAnsi="Arial" w:cs="Arial"/>
        </w:rPr>
        <w:t>: Whurr Publishers.</w:t>
      </w:r>
    </w:p>
    <w:p w:rsidR="000C3408" w:rsidRPr="00407490" w:rsidRDefault="000C3408" w:rsidP="00965DBD">
      <w:pPr>
        <w:spacing w:line="360" w:lineRule="auto"/>
        <w:jc w:val="both"/>
        <w:rPr>
          <w:rFonts w:ascii="Arial" w:hAnsi="Arial" w:cs="Arial"/>
        </w:rPr>
      </w:pPr>
    </w:p>
    <w:p w:rsidR="00407490" w:rsidRDefault="002674A9" w:rsidP="00965DBD">
      <w:pPr>
        <w:spacing w:line="360" w:lineRule="auto"/>
        <w:jc w:val="both"/>
        <w:rPr>
          <w:rFonts w:ascii="Arial" w:hAnsi="Arial" w:cs="Arial"/>
        </w:rPr>
      </w:pPr>
      <w:hyperlink r:id="rId8" w:history="1">
        <w:r w:rsidRPr="00AE50FE">
          <w:rPr>
            <w:rStyle w:val="Hyperlink"/>
            <w:rFonts w:ascii="Arial" w:hAnsi="Arial" w:cs="Arial"/>
          </w:rPr>
          <w:t>http://www.modelofcreativeability.com/what-is-macaig.html</w:t>
        </w:r>
      </w:hyperlink>
    </w:p>
    <w:p w:rsidR="002674A9" w:rsidRDefault="002674A9" w:rsidP="00965DBD">
      <w:pPr>
        <w:spacing w:line="360" w:lineRule="auto"/>
        <w:jc w:val="both"/>
        <w:rPr>
          <w:rFonts w:ascii="Arial" w:hAnsi="Arial" w:cs="Arial"/>
        </w:rPr>
      </w:pPr>
    </w:p>
    <w:p w:rsidR="002674A9" w:rsidRDefault="002674A9" w:rsidP="002674A9">
      <w:hyperlink r:id="rId9" w:history="1">
        <w:r>
          <w:rPr>
            <w:color w:val="0000FF"/>
          </w:rPr>
          <w:pict>
            <v:shape id="_x0000_i1025" type="#_x0000_t75" alt="Creative Commons License" href="http://creativecommons.org/licenses/by-nc-sa/2.5/za/" style="width:66pt;height:23.25pt" o:button="t">
              <v:imagedata r:id="rId7" r:href="rId10"/>
            </v:shape>
          </w:pict>
        </w:r>
      </w:hyperlink>
    </w:p>
    <w:p w:rsidR="002674A9" w:rsidRDefault="002674A9" w:rsidP="002674A9">
      <w:r>
        <w:t xml:space="preserve">Conceptual Frameworks by </w:t>
      </w:r>
      <w:hyperlink r:id="rId11" w:history="1">
        <w:r>
          <w:rPr>
            <w:rStyle w:val="Hyperlink"/>
          </w:rPr>
          <w:t>Matumo Ramafikeng</w:t>
        </w:r>
      </w:hyperlink>
      <w:r>
        <w:t xml:space="preserve">, </w:t>
      </w:r>
      <w:hyperlink r:id="rId12" w:history="1">
        <w:r>
          <w:rPr>
            <w:rStyle w:val="Hyperlink"/>
          </w:rPr>
          <w:t>Health Sciences UCT</w:t>
        </w:r>
      </w:hyperlink>
      <w:r>
        <w:t>, 2009</w:t>
      </w:r>
      <w:r>
        <w:br/>
        <w:t xml:space="preserve">Licensed under a </w:t>
      </w:r>
      <w:hyperlink r:id="rId13" w:history="1">
        <w:r>
          <w:rPr>
            <w:rStyle w:val="Hyperlink"/>
          </w:rPr>
          <w:t>Creative Commons Attribution-Noncommercial-Share Alike 2.5 South Africa License</w:t>
        </w:r>
      </w:hyperlink>
      <w:r>
        <w:t>.</w:t>
      </w:r>
    </w:p>
    <w:p w:rsidR="002674A9" w:rsidRPr="00407490" w:rsidRDefault="002674A9" w:rsidP="00965DBD">
      <w:pPr>
        <w:spacing w:line="360" w:lineRule="auto"/>
        <w:jc w:val="both"/>
        <w:rPr>
          <w:rFonts w:ascii="Arial" w:hAnsi="Arial" w:cs="Arial"/>
        </w:rPr>
      </w:pPr>
    </w:p>
    <w:sectPr w:rsidR="002674A9" w:rsidRPr="00407490">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00F" w:rsidRDefault="0067700F">
      <w:r>
        <w:separator/>
      </w:r>
    </w:p>
  </w:endnote>
  <w:endnote w:type="continuationSeparator" w:id="0">
    <w:p w:rsidR="0067700F" w:rsidRDefault="006770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6B" w:rsidRDefault="0049216B" w:rsidP="005F6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16B" w:rsidRDefault="0049216B" w:rsidP="005F60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6B" w:rsidRDefault="0049216B" w:rsidP="005F6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4A9">
      <w:rPr>
        <w:rStyle w:val="PageNumber"/>
        <w:noProof/>
      </w:rPr>
      <w:t>1</w:t>
    </w:r>
    <w:r>
      <w:rPr>
        <w:rStyle w:val="PageNumber"/>
      </w:rPr>
      <w:fldChar w:fldCharType="end"/>
    </w:r>
  </w:p>
  <w:p w:rsidR="0049216B" w:rsidRDefault="0049216B" w:rsidP="005F60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00F" w:rsidRDefault="0067700F">
      <w:r>
        <w:separator/>
      </w:r>
    </w:p>
  </w:footnote>
  <w:footnote w:type="continuationSeparator" w:id="0">
    <w:p w:rsidR="0067700F" w:rsidRDefault="00677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2129"/>
    <w:multiLevelType w:val="hybridMultilevel"/>
    <w:tmpl w:val="A8FC3FF4"/>
    <w:lvl w:ilvl="0" w:tplc="F940A322">
      <w:start w:val="1"/>
      <w:numFmt w:val="bullet"/>
      <w:lvlText w:val=""/>
      <w:lvlJc w:val="left"/>
      <w:pPr>
        <w:tabs>
          <w:tab w:val="num" w:pos="720"/>
        </w:tabs>
        <w:ind w:left="720" w:hanging="360"/>
      </w:pPr>
      <w:rPr>
        <w:rFonts w:ascii="Wingdings" w:hAnsi="Wingdings" w:hint="default"/>
      </w:rPr>
    </w:lvl>
    <w:lvl w:ilvl="1" w:tplc="C72459AA" w:tentative="1">
      <w:start w:val="1"/>
      <w:numFmt w:val="bullet"/>
      <w:lvlText w:val=""/>
      <w:lvlJc w:val="left"/>
      <w:pPr>
        <w:tabs>
          <w:tab w:val="num" w:pos="1440"/>
        </w:tabs>
        <w:ind w:left="1440" w:hanging="360"/>
      </w:pPr>
      <w:rPr>
        <w:rFonts w:ascii="Wingdings" w:hAnsi="Wingdings" w:hint="default"/>
      </w:rPr>
    </w:lvl>
    <w:lvl w:ilvl="2" w:tplc="6C2410D8" w:tentative="1">
      <w:start w:val="1"/>
      <w:numFmt w:val="bullet"/>
      <w:lvlText w:val=""/>
      <w:lvlJc w:val="left"/>
      <w:pPr>
        <w:tabs>
          <w:tab w:val="num" w:pos="2160"/>
        </w:tabs>
        <w:ind w:left="2160" w:hanging="360"/>
      </w:pPr>
      <w:rPr>
        <w:rFonts w:ascii="Wingdings" w:hAnsi="Wingdings" w:hint="default"/>
      </w:rPr>
    </w:lvl>
    <w:lvl w:ilvl="3" w:tplc="AA309120" w:tentative="1">
      <w:start w:val="1"/>
      <w:numFmt w:val="bullet"/>
      <w:lvlText w:val=""/>
      <w:lvlJc w:val="left"/>
      <w:pPr>
        <w:tabs>
          <w:tab w:val="num" w:pos="2880"/>
        </w:tabs>
        <w:ind w:left="2880" w:hanging="360"/>
      </w:pPr>
      <w:rPr>
        <w:rFonts w:ascii="Wingdings" w:hAnsi="Wingdings" w:hint="default"/>
      </w:rPr>
    </w:lvl>
    <w:lvl w:ilvl="4" w:tplc="F6B40BD2" w:tentative="1">
      <w:start w:val="1"/>
      <w:numFmt w:val="bullet"/>
      <w:lvlText w:val=""/>
      <w:lvlJc w:val="left"/>
      <w:pPr>
        <w:tabs>
          <w:tab w:val="num" w:pos="3600"/>
        </w:tabs>
        <w:ind w:left="3600" w:hanging="360"/>
      </w:pPr>
      <w:rPr>
        <w:rFonts w:ascii="Wingdings" w:hAnsi="Wingdings" w:hint="default"/>
      </w:rPr>
    </w:lvl>
    <w:lvl w:ilvl="5" w:tplc="F470F2FA" w:tentative="1">
      <w:start w:val="1"/>
      <w:numFmt w:val="bullet"/>
      <w:lvlText w:val=""/>
      <w:lvlJc w:val="left"/>
      <w:pPr>
        <w:tabs>
          <w:tab w:val="num" w:pos="4320"/>
        </w:tabs>
        <w:ind w:left="4320" w:hanging="360"/>
      </w:pPr>
      <w:rPr>
        <w:rFonts w:ascii="Wingdings" w:hAnsi="Wingdings" w:hint="default"/>
      </w:rPr>
    </w:lvl>
    <w:lvl w:ilvl="6" w:tplc="EBE2D01E" w:tentative="1">
      <w:start w:val="1"/>
      <w:numFmt w:val="bullet"/>
      <w:lvlText w:val=""/>
      <w:lvlJc w:val="left"/>
      <w:pPr>
        <w:tabs>
          <w:tab w:val="num" w:pos="5040"/>
        </w:tabs>
        <w:ind w:left="5040" w:hanging="360"/>
      </w:pPr>
      <w:rPr>
        <w:rFonts w:ascii="Wingdings" w:hAnsi="Wingdings" w:hint="default"/>
      </w:rPr>
    </w:lvl>
    <w:lvl w:ilvl="7" w:tplc="AA8EB7D6" w:tentative="1">
      <w:start w:val="1"/>
      <w:numFmt w:val="bullet"/>
      <w:lvlText w:val=""/>
      <w:lvlJc w:val="left"/>
      <w:pPr>
        <w:tabs>
          <w:tab w:val="num" w:pos="5760"/>
        </w:tabs>
        <w:ind w:left="5760" w:hanging="360"/>
      </w:pPr>
      <w:rPr>
        <w:rFonts w:ascii="Wingdings" w:hAnsi="Wingdings" w:hint="default"/>
      </w:rPr>
    </w:lvl>
    <w:lvl w:ilvl="8" w:tplc="45043EBA" w:tentative="1">
      <w:start w:val="1"/>
      <w:numFmt w:val="bullet"/>
      <w:lvlText w:val=""/>
      <w:lvlJc w:val="left"/>
      <w:pPr>
        <w:tabs>
          <w:tab w:val="num" w:pos="6480"/>
        </w:tabs>
        <w:ind w:left="6480" w:hanging="360"/>
      </w:pPr>
      <w:rPr>
        <w:rFonts w:ascii="Wingdings" w:hAnsi="Wingdings" w:hint="default"/>
      </w:rPr>
    </w:lvl>
  </w:abstractNum>
  <w:abstractNum w:abstractNumId="1">
    <w:nsid w:val="14830BAF"/>
    <w:multiLevelType w:val="hybridMultilevel"/>
    <w:tmpl w:val="F418024E"/>
    <w:lvl w:ilvl="0" w:tplc="ECC608C2">
      <w:start w:val="1"/>
      <w:numFmt w:val="bullet"/>
      <w:lvlText w:val=""/>
      <w:lvlJc w:val="left"/>
      <w:pPr>
        <w:tabs>
          <w:tab w:val="num" w:pos="720"/>
        </w:tabs>
        <w:ind w:left="720" w:hanging="360"/>
      </w:pPr>
      <w:rPr>
        <w:rFonts w:ascii="Wingdings" w:hAnsi="Wingdings" w:hint="default"/>
      </w:rPr>
    </w:lvl>
    <w:lvl w:ilvl="1" w:tplc="57D60F2A" w:tentative="1">
      <w:start w:val="1"/>
      <w:numFmt w:val="bullet"/>
      <w:lvlText w:val=""/>
      <w:lvlJc w:val="left"/>
      <w:pPr>
        <w:tabs>
          <w:tab w:val="num" w:pos="1440"/>
        </w:tabs>
        <w:ind w:left="1440" w:hanging="360"/>
      </w:pPr>
      <w:rPr>
        <w:rFonts w:ascii="Wingdings" w:hAnsi="Wingdings" w:hint="default"/>
      </w:rPr>
    </w:lvl>
    <w:lvl w:ilvl="2" w:tplc="40427D4A" w:tentative="1">
      <w:start w:val="1"/>
      <w:numFmt w:val="bullet"/>
      <w:lvlText w:val=""/>
      <w:lvlJc w:val="left"/>
      <w:pPr>
        <w:tabs>
          <w:tab w:val="num" w:pos="2160"/>
        </w:tabs>
        <w:ind w:left="2160" w:hanging="360"/>
      </w:pPr>
      <w:rPr>
        <w:rFonts w:ascii="Wingdings" w:hAnsi="Wingdings" w:hint="default"/>
      </w:rPr>
    </w:lvl>
    <w:lvl w:ilvl="3" w:tplc="04B6228A" w:tentative="1">
      <w:start w:val="1"/>
      <w:numFmt w:val="bullet"/>
      <w:lvlText w:val=""/>
      <w:lvlJc w:val="left"/>
      <w:pPr>
        <w:tabs>
          <w:tab w:val="num" w:pos="2880"/>
        </w:tabs>
        <w:ind w:left="2880" w:hanging="360"/>
      </w:pPr>
      <w:rPr>
        <w:rFonts w:ascii="Wingdings" w:hAnsi="Wingdings" w:hint="default"/>
      </w:rPr>
    </w:lvl>
    <w:lvl w:ilvl="4" w:tplc="6E425E74" w:tentative="1">
      <w:start w:val="1"/>
      <w:numFmt w:val="bullet"/>
      <w:lvlText w:val=""/>
      <w:lvlJc w:val="left"/>
      <w:pPr>
        <w:tabs>
          <w:tab w:val="num" w:pos="3600"/>
        </w:tabs>
        <w:ind w:left="3600" w:hanging="360"/>
      </w:pPr>
      <w:rPr>
        <w:rFonts w:ascii="Wingdings" w:hAnsi="Wingdings" w:hint="default"/>
      </w:rPr>
    </w:lvl>
    <w:lvl w:ilvl="5" w:tplc="0AAE21A6" w:tentative="1">
      <w:start w:val="1"/>
      <w:numFmt w:val="bullet"/>
      <w:lvlText w:val=""/>
      <w:lvlJc w:val="left"/>
      <w:pPr>
        <w:tabs>
          <w:tab w:val="num" w:pos="4320"/>
        </w:tabs>
        <w:ind w:left="4320" w:hanging="360"/>
      </w:pPr>
      <w:rPr>
        <w:rFonts w:ascii="Wingdings" w:hAnsi="Wingdings" w:hint="default"/>
      </w:rPr>
    </w:lvl>
    <w:lvl w:ilvl="6" w:tplc="56B6E482" w:tentative="1">
      <w:start w:val="1"/>
      <w:numFmt w:val="bullet"/>
      <w:lvlText w:val=""/>
      <w:lvlJc w:val="left"/>
      <w:pPr>
        <w:tabs>
          <w:tab w:val="num" w:pos="5040"/>
        </w:tabs>
        <w:ind w:left="5040" w:hanging="360"/>
      </w:pPr>
      <w:rPr>
        <w:rFonts w:ascii="Wingdings" w:hAnsi="Wingdings" w:hint="default"/>
      </w:rPr>
    </w:lvl>
    <w:lvl w:ilvl="7" w:tplc="FF0E6A00" w:tentative="1">
      <w:start w:val="1"/>
      <w:numFmt w:val="bullet"/>
      <w:lvlText w:val=""/>
      <w:lvlJc w:val="left"/>
      <w:pPr>
        <w:tabs>
          <w:tab w:val="num" w:pos="5760"/>
        </w:tabs>
        <w:ind w:left="5760" w:hanging="360"/>
      </w:pPr>
      <w:rPr>
        <w:rFonts w:ascii="Wingdings" w:hAnsi="Wingdings" w:hint="default"/>
      </w:rPr>
    </w:lvl>
    <w:lvl w:ilvl="8" w:tplc="1C9CE834" w:tentative="1">
      <w:start w:val="1"/>
      <w:numFmt w:val="bullet"/>
      <w:lvlText w:val=""/>
      <w:lvlJc w:val="left"/>
      <w:pPr>
        <w:tabs>
          <w:tab w:val="num" w:pos="6480"/>
        </w:tabs>
        <w:ind w:left="6480" w:hanging="360"/>
      </w:pPr>
      <w:rPr>
        <w:rFonts w:ascii="Wingdings" w:hAnsi="Wingdings" w:hint="default"/>
      </w:rPr>
    </w:lvl>
  </w:abstractNum>
  <w:abstractNum w:abstractNumId="2">
    <w:nsid w:val="1A5556F1"/>
    <w:multiLevelType w:val="hybridMultilevel"/>
    <w:tmpl w:val="3B72E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20DAF"/>
    <w:multiLevelType w:val="hybridMultilevel"/>
    <w:tmpl w:val="534C03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317FF5"/>
    <w:multiLevelType w:val="hybridMultilevel"/>
    <w:tmpl w:val="82C0A8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E818D7"/>
    <w:multiLevelType w:val="hybridMultilevel"/>
    <w:tmpl w:val="684ED9EE"/>
    <w:lvl w:ilvl="0" w:tplc="FD9009E4">
      <w:start w:val="1"/>
      <w:numFmt w:val="bullet"/>
      <w:lvlText w:val=""/>
      <w:lvlJc w:val="left"/>
      <w:pPr>
        <w:tabs>
          <w:tab w:val="num" w:pos="720"/>
        </w:tabs>
        <w:ind w:left="720" w:hanging="360"/>
      </w:pPr>
      <w:rPr>
        <w:rFonts w:ascii="Wingdings" w:hAnsi="Wingdings" w:hint="default"/>
      </w:rPr>
    </w:lvl>
    <w:lvl w:ilvl="1" w:tplc="BA9CA3F4" w:tentative="1">
      <w:start w:val="1"/>
      <w:numFmt w:val="bullet"/>
      <w:lvlText w:val=""/>
      <w:lvlJc w:val="left"/>
      <w:pPr>
        <w:tabs>
          <w:tab w:val="num" w:pos="1440"/>
        </w:tabs>
        <w:ind w:left="1440" w:hanging="360"/>
      </w:pPr>
      <w:rPr>
        <w:rFonts w:ascii="Wingdings" w:hAnsi="Wingdings" w:hint="default"/>
      </w:rPr>
    </w:lvl>
    <w:lvl w:ilvl="2" w:tplc="549AF59A" w:tentative="1">
      <w:start w:val="1"/>
      <w:numFmt w:val="bullet"/>
      <w:lvlText w:val=""/>
      <w:lvlJc w:val="left"/>
      <w:pPr>
        <w:tabs>
          <w:tab w:val="num" w:pos="2160"/>
        </w:tabs>
        <w:ind w:left="2160" w:hanging="360"/>
      </w:pPr>
      <w:rPr>
        <w:rFonts w:ascii="Wingdings" w:hAnsi="Wingdings" w:hint="default"/>
      </w:rPr>
    </w:lvl>
    <w:lvl w:ilvl="3" w:tplc="D982D850" w:tentative="1">
      <w:start w:val="1"/>
      <w:numFmt w:val="bullet"/>
      <w:lvlText w:val=""/>
      <w:lvlJc w:val="left"/>
      <w:pPr>
        <w:tabs>
          <w:tab w:val="num" w:pos="2880"/>
        </w:tabs>
        <w:ind w:left="2880" w:hanging="360"/>
      </w:pPr>
      <w:rPr>
        <w:rFonts w:ascii="Wingdings" w:hAnsi="Wingdings" w:hint="default"/>
      </w:rPr>
    </w:lvl>
    <w:lvl w:ilvl="4" w:tplc="30F81D8C" w:tentative="1">
      <w:start w:val="1"/>
      <w:numFmt w:val="bullet"/>
      <w:lvlText w:val=""/>
      <w:lvlJc w:val="left"/>
      <w:pPr>
        <w:tabs>
          <w:tab w:val="num" w:pos="3600"/>
        </w:tabs>
        <w:ind w:left="3600" w:hanging="360"/>
      </w:pPr>
      <w:rPr>
        <w:rFonts w:ascii="Wingdings" w:hAnsi="Wingdings" w:hint="default"/>
      </w:rPr>
    </w:lvl>
    <w:lvl w:ilvl="5" w:tplc="CD3C0142" w:tentative="1">
      <w:start w:val="1"/>
      <w:numFmt w:val="bullet"/>
      <w:lvlText w:val=""/>
      <w:lvlJc w:val="left"/>
      <w:pPr>
        <w:tabs>
          <w:tab w:val="num" w:pos="4320"/>
        </w:tabs>
        <w:ind w:left="4320" w:hanging="360"/>
      </w:pPr>
      <w:rPr>
        <w:rFonts w:ascii="Wingdings" w:hAnsi="Wingdings" w:hint="default"/>
      </w:rPr>
    </w:lvl>
    <w:lvl w:ilvl="6" w:tplc="8ED40694" w:tentative="1">
      <w:start w:val="1"/>
      <w:numFmt w:val="bullet"/>
      <w:lvlText w:val=""/>
      <w:lvlJc w:val="left"/>
      <w:pPr>
        <w:tabs>
          <w:tab w:val="num" w:pos="5040"/>
        </w:tabs>
        <w:ind w:left="5040" w:hanging="360"/>
      </w:pPr>
      <w:rPr>
        <w:rFonts w:ascii="Wingdings" w:hAnsi="Wingdings" w:hint="default"/>
      </w:rPr>
    </w:lvl>
    <w:lvl w:ilvl="7" w:tplc="AA645594" w:tentative="1">
      <w:start w:val="1"/>
      <w:numFmt w:val="bullet"/>
      <w:lvlText w:val=""/>
      <w:lvlJc w:val="left"/>
      <w:pPr>
        <w:tabs>
          <w:tab w:val="num" w:pos="5760"/>
        </w:tabs>
        <w:ind w:left="5760" w:hanging="360"/>
      </w:pPr>
      <w:rPr>
        <w:rFonts w:ascii="Wingdings" w:hAnsi="Wingdings" w:hint="default"/>
      </w:rPr>
    </w:lvl>
    <w:lvl w:ilvl="8" w:tplc="6D62B1AE" w:tentative="1">
      <w:start w:val="1"/>
      <w:numFmt w:val="bullet"/>
      <w:lvlText w:val=""/>
      <w:lvlJc w:val="left"/>
      <w:pPr>
        <w:tabs>
          <w:tab w:val="num" w:pos="6480"/>
        </w:tabs>
        <w:ind w:left="6480" w:hanging="360"/>
      </w:pPr>
      <w:rPr>
        <w:rFonts w:ascii="Wingdings" w:hAnsi="Wingdings" w:hint="default"/>
      </w:rPr>
    </w:lvl>
  </w:abstractNum>
  <w:abstractNum w:abstractNumId="6">
    <w:nsid w:val="3FEE5176"/>
    <w:multiLevelType w:val="hybridMultilevel"/>
    <w:tmpl w:val="A2787A8A"/>
    <w:lvl w:ilvl="0" w:tplc="7696E468">
      <w:start w:val="1"/>
      <w:numFmt w:val="bullet"/>
      <w:lvlText w:val=""/>
      <w:lvlJc w:val="left"/>
      <w:pPr>
        <w:tabs>
          <w:tab w:val="num" w:pos="720"/>
        </w:tabs>
        <w:ind w:left="720" w:hanging="360"/>
      </w:pPr>
      <w:rPr>
        <w:rFonts w:ascii="Wingdings" w:hAnsi="Wingdings" w:hint="default"/>
      </w:rPr>
    </w:lvl>
    <w:lvl w:ilvl="1" w:tplc="F8CAFF48" w:tentative="1">
      <w:start w:val="1"/>
      <w:numFmt w:val="bullet"/>
      <w:lvlText w:val=""/>
      <w:lvlJc w:val="left"/>
      <w:pPr>
        <w:tabs>
          <w:tab w:val="num" w:pos="1440"/>
        </w:tabs>
        <w:ind w:left="1440" w:hanging="360"/>
      </w:pPr>
      <w:rPr>
        <w:rFonts w:ascii="Wingdings" w:hAnsi="Wingdings" w:hint="default"/>
      </w:rPr>
    </w:lvl>
    <w:lvl w:ilvl="2" w:tplc="1EE21120" w:tentative="1">
      <w:start w:val="1"/>
      <w:numFmt w:val="bullet"/>
      <w:lvlText w:val=""/>
      <w:lvlJc w:val="left"/>
      <w:pPr>
        <w:tabs>
          <w:tab w:val="num" w:pos="2160"/>
        </w:tabs>
        <w:ind w:left="2160" w:hanging="360"/>
      </w:pPr>
      <w:rPr>
        <w:rFonts w:ascii="Wingdings" w:hAnsi="Wingdings" w:hint="default"/>
      </w:rPr>
    </w:lvl>
    <w:lvl w:ilvl="3" w:tplc="3DE28634" w:tentative="1">
      <w:start w:val="1"/>
      <w:numFmt w:val="bullet"/>
      <w:lvlText w:val=""/>
      <w:lvlJc w:val="left"/>
      <w:pPr>
        <w:tabs>
          <w:tab w:val="num" w:pos="2880"/>
        </w:tabs>
        <w:ind w:left="2880" w:hanging="360"/>
      </w:pPr>
      <w:rPr>
        <w:rFonts w:ascii="Wingdings" w:hAnsi="Wingdings" w:hint="default"/>
      </w:rPr>
    </w:lvl>
    <w:lvl w:ilvl="4" w:tplc="F528C256" w:tentative="1">
      <w:start w:val="1"/>
      <w:numFmt w:val="bullet"/>
      <w:lvlText w:val=""/>
      <w:lvlJc w:val="left"/>
      <w:pPr>
        <w:tabs>
          <w:tab w:val="num" w:pos="3600"/>
        </w:tabs>
        <w:ind w:left="3600" w:hanging="360"/>
      </w:pPr>
      <w:rPr>
        <w:rFonts w:ascii="Wingdings" w:hAnsi="Wingdings" w:hint="default"/>
      </w:rPr>
    </w:lvl>
    <w:lvl w:ilvl="5" w:tplc="FF68CF46" w:tentative="1">
      <w:start w:val="1"/>
      <w:numFmt w:val="bullet"/>
      <w:lvlText w:val=""/>
      <w:lvlJc w:val="left"/>
      <w:pPr>
        <w:tabs>
          <w:tab w:val="num" w:pos="4320"/>
        </w:tabs>
        <w:ind w:left="4320" w:hanging="360"/>
      </w:pPr>
      <w:rPr>
        <w:rFonts w:ascii="Wingdings" w:hAnsi="Wingdings" w:hint="default"/>
      </w:rPr>
    </w:lvl>
    <w:lvl w:ilvl="6" w:tplc="44AE26B8" w:tentative="1">
      <w:start w:val="1"/>
      <w:numFmt w:val="bullet"/>
      <w:lvlText w:val=""/>
      <w:lvlJc w:val="left"/>
      <w:pPr>
        <w:tabs>
          <w:tab w:val="num" w:pos="5040"/>
        </w:tabs>
        <w:ind w:left="5040" w:hanging="360"/>
      </w:pPr>
      <w:rPr>
        <w:rFonts w:ascii="Wingdings" w:hAnsi="Wingdings" w:hint="default"/>
      </w:rPr>
    </w:lvl>
    <w:lvl w:ilvl="7" w:tplc="A7308D12" w:tentative="1">
      <w:start w:val="1"/>
      <w:numFmt w:val="bullet"/>
      <w:lvlText w:val=""/>
      <w:lvlJc w:val="left"/>
      <w:pPr>
        <w:tabs>
          <w:tab w:val="num" w:pos="5760"/>
        </w:tabs>
        <w:ind w:left="5760" w:hanging="360"/>
      </w:pPr>
      <w:rPr>
        <w:rFonts w:ascii="Wingdings" w:hAnsi="Wingdings" w:hint="default"/>
      </w:rPr>
    </w:lvl>
    <w:lvl w:ilvl="8" w:tplc="5C1C0710" w:tentative="1">
      <w:start w:val="1"/>
      <w:numFmt w:val="bullet"/>
      <w:lvlText w:val=""/>
      <w:lvlJc w:val="left"/>
      <w:pPr>
        <w:tabs>
          <w:tab w:val="num" w:pos="6480"/>
        </w:tabs>
        <w:ind w:left="6480" w:hanging="360"/>
      </w:pPr>
      <w:rPr>
        <w:rFonts w:ascii="Wingdings" w:hAnsi="Wingdings" w:hint="default"/>
      </w:rPr>
    </w:lvl>
  </w:abstractNum>
  <w:abstractNum w:abstractNumId="7">
    <w:nsid w:val="44857240"/>
    <w:multiLevelType w:val="hybridMultilevel"/>
    <w:tmpl w:val="92B2349C"/>
    <w:lvl w:ilvl="0" w:tplc="B998A14C">
      <w:start w:val="1"/>
      <w:numFmt w:val="bullet"/>
      <w:lvlText w:val=""/>
      <w:lvlJc w:val="left"/>
      <w:pPr>
        <w:tabs>
          <w:tab w:val="num" w:pos="720"/>
        </w:tabs>
        <w:ind w:left="720" w:hanging="360"/>
      </w:pPr>
      <w:rPr>
        <w:rFonts w:ascii="Wingdings" w:hAnsi="Wingdings" w:hint="default"/>
      </w:rPr>
    </w:lvl>
    <w:lvl w:ilvl="1" w:tplc="8AC67638" w:tentative="1">
      <w:start w:val="1"/>
      <w:numFmt w:val="bullet"/>
      <w:lvlText w:val=""/>
      <w:lvlJc w:val="left"/>
      <w:pPr>
        <w:tabs>
          <w:tab w:val="num" w:pos="1440"/>
        </w:tabs>
        <w:ind w:left="1440" w:hanging="360"/>
      </w:pPr>
      <w:rPr>
        <w:rFonts w:ascii="Wingdings" w:hAnsi="Wingdings" w:hint="default"/>
      </w:rPr>
    </w:lvl>
    <w:lvl w:ilvl="2" w:tplc="A14EDA0A" w:tentative="1">
      <w:start w:val="1"/>
      <w:numFmt w:val="bullet"/>
      <w:lvlText w:val=""/>
      <w:lvlJc w:val="left"/>
      <w:pPr>
        <w:tabs>
          <w:tab w:val="num" w:pos="2160"/>
        </w:tabs>
        <w:ind w:left="2160" w:hanging="360"/>
      </w:pPr>
      <w:rPr>
        <w:rFonts w:ascii="Wingdings" w:hAnsi="Wingdings" w:hint="default"/>
      </w:rPr>
    </w:lvl>
    <w:lvl w:ilvl="3" w:tplc="63926D6E" w:tentative="1">
      <w:start w:val="1"/>
      <w:numFmt w:val="bullet"/>
      <w:lvlText w:val=""/>
      <w:lvlJc w:val="left"/>
      <w:pPr>
        <w:tabs>
          <w:tab w:val="num" w:pos="2880"/>
        </w:tabs>
        <w:ind w:left="2880" w:hanging="360"/>
      </w:pPr>
      <w:rPr>
        <w:rFonts w:ascii="Wingdings" w:hAnsi="Wingdings" w:hint="default"/>
      </w:rPr>
    </w:lvl>
    <w:lvl w:ilvl="4" w:tplc="9EDE419E" w:tentative="1">
      <w:start w:val="1"/>
      <w:numFmt w:val="bullet"/>
      <w:lvlText w:val=""/>
      <w:lvlJc w:val="left"/>
      <w:pPr>
        <w:tabs>
          <w:tab w:val="num" w:pos="3600"/>
        </w:tabs>
        <w:ind w:left="3600" w:hanging="360"/>
      </w:pPr>
      <w:rPr>
        <w:rFonts w:ascii="Wingdings" w:hAnsi="Wingdings" w:hint="default"/>
      </w:rPr>
    </w:lvl>
    <w:lvl w:ilvl="5" w:tplc="BE68136C" w:tentative="1">
      <w:start w:val="1"/>
      <w:numFmt w:val="bullet"/>
      <w:lvlText w:val=""/>
      <w:lvlJc w:val="left"/>
      <w:pPr>
        <w:tabs>
          <w:tab w:val="num" w:pos="4320"/>
        </w:tabs>
        <w:ind w:left="4320" w:hanging="360"/>
      </w:pPr>
      <w:rPr>
        <w:rFonts w:ascii="Wingdings" w:hAnsi="Wingdings" w:hint="default"/>
      </w:rPr>
    </w:lvl>
    <w:lvl w:ilvl="6" w:tplc="5DB8D2EC" w:tentative="1">
      <w:start w:val="1"/>
      <w:numFmt w:val="bullet"/>
      <w:lvlText w:val=""/>
      <w:lvlJc w:val="left"/>
      <w:pPr>
        <w:tabs>
          <w:tab w:val="num" w:pos="5040"/>
        </w:tabs>
        <w:ind w:left="5040" w:hanging="360"/>
      </w:pPr>
      <w:rPr>
        <w:rFonts w:ascii="Wingdings" w:hAnsi="Wingdings" w:hint="default"/>
      </w:rPr>
    </w:lvl>
    <w:lvl w:ilvl="7" w:tplc="4C0A8DA0" w:tentative="1">
      <w:start w:val="1"/>
      <w:numFmt w:val="bullet"/>
      <w:lvlText w:val=""/>
      <w:lvlJc w:val="left"/>
      <w:pPr>
        <w:tabs>
          <w:tab w:val="num" w:pos="5760"/>
        </w:tabs>
        <w:ind w:left="5760" w:hanging="360"/>
      </w:pPr>
      <w:rPr>
        <w:rFonts w:ascii="Wingdings" w:hAnsi="Wingdings" w:hint="default"/>
      </w:rPr>
    </w:lvl>
    <w:lvl w:ilvl="8" w:tplc="A2CE558A" w:tentative="1">
      <w:start w:val="1"/>
      <w:numFmt w:val="bullet"/>
      <w:lvlText w:val=""/>
      <w:lvlJc w:val="left"/>
      <w:pPr>
        <w:tabs>
          <w:tab w:val="num" w:pos="6480"/>
        </w:tabs>
        <w:ind w:left="6480" w:hanging="360"/>
      </w:pPr>
      <w:rPr>
        <w:rFonts w:ascii="Wingdings" w:hAnsi="Wingdings" w:hint="default"/>
      </w:rPr>
    </w:lvl>
  </w:abstractNum>
  <w:abstractNum w:abstractNumId="8">
    <w:nsid w:val="45A51000"/>
    <w:multiLevelType w:val="multilevel"/>
    <w:tmpl w:val="A8FC3F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DF915C0"/>
    <w:multiLevelType w:val="hybridMultilevel"/>
    <w:tmpl w:val="340869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B2682"/>
    <w:multiLevelType w:val="hybridMultilevel"/>
    <w:tmpl w:val="F0C68FAC"/>
    <w:lvl w:ilvl="0" w:tplc="3B58314C">
      <w:start w:val="1"/>
      <w:numFmt w:val="bullet"/>
      <w:lvlText w:val=""/>
      <w:lvlJc w:val="left"/>
      <w:pPr>
        <w:tabs>
          <w:tab w:val="num" w:pos="720"/>
        </w:tabs>
        <w:ind w:left="720" w:hanging="360"/>
      </w:pPr>
      <w:rPr>
        <w:rFonts w:ascii="Wingdings" w:hAnsi="Wingdings" w:hint="default"/>
      </w:rPr>
    </w:lvl>
    <w:lvl w:ilvl="1" w:tplc="A4F82ADC" w:tentative="1">
      <w:start w:val="1"/>
      <w:numFmt w:val="bullet"/>
      <w:lvlText w:val=""/>
      <w:lvlJc w:val="left"/>
      <w:pPr>
        <w:tabs>
          <w:tab w:val="num" w:pos="1440"/>
        </w:tabs>
        <w:ind w:left="1440" w:hanging="360"/>
      </w:pPr>
      <w:rPr>
        <w:rFonts w:ascii="Wingdings" w:hAnsi="Wingdings" w:hint="default"/>
      </w:rPr>
    </w:lvl>
    <w:lvl w:ilvl="2" w:tplc="B7188B02" w:tentative="1">
      <w:start w:val="1"/>
      <w:numFmt w:val="bullet"/>
      <w:lvlText w:val=""/>
      <w:lvlJc w:val="left"/>
      <w:pPr>
        <w:tabs>
          <w:tab w:val="num" w:pos="2160"/>
        </w:tabs>
        <w:ind w:left="2160" w:hanging="360"/>
      </w:pPr>
      <w:rPr>
        <w:rFonts w:ascii="Wingdings" w:hAnsi="Wingdings" w:hint="default"/>
      </w:rPr>
    </w:lvl>
    <w:lvl w:ilvl="3" w:tplc="76341202" w:tentative="1">
      <w:start w:val="1"/>
      <w:numFmt w:val="bullet"/>
      <w:lvlText w:val=""/>
      <w:lvlJc w:val="left"/>
      <w:pPr>
        <w:tabs>
          <w:tab w:val="num" w:pos="2880"/>
        </w:tabs>
        <w:ind w:left="2880" w:hanging="360"/>
      </w:pPr>
      <w:rPr>
        <w:rFonts w:ascii="Wingdings" w:hAnsi="Wingdings" w:hint="default"/>
      </w:rPr>
    </w:lvl>
    <w:lvl w:ilvl="4" w:tplc="362CBD46" w:tentative="1">
      <w:start w:val="1"/>
      <w:numFmt w:val="bullet"/>
      <w:lvlText w:val=""/>
      <w:lvlJc w:val="left"/>
      <w:pPr>
        <w:tabs>
          <w:tab w:val="num" w:pos="3600"/>
        </w:tabs>
        <w:ind w:left="3600" w:hanging="360"/>
      </w:pPr>
      <w:rPr>
        <w:rFonts w:ascii="Wingdings" w:hAnsi="Wingdings" w:hint="default"/>
      </w:rPr>
    </w:lvl>
    <w:lvl w:ilvl="5" w:tplc="AE8E0806" w:tentative="1">
      <w:start w:val="1"/>
      <w:numFmt w:val="bullet"/>
      <w:lvlText w:val=""/>
      <w:lvlJc w:val="left"/>
      <w:pPr>
        <w:tabs>
          <w:tab w:val="num" w:pos="4320"/>
        </w:tabs>
        <w:ind w:left="4320" w:hanging="360"/>
      </w:pPr>
      <w:rPr>
        <w:rFonts w:ascii="Wingdings" w:hAnsi="Wingdings" w:hint="default"/>
      </w:rPr>
    </w:lvl>
    <w:lvl w:ilvl="6" w:tplc="29F0271A" w:tentative="1">
      <w:start w:val="1"/>
      <w:numFmt w:val="bullet"/>
      <w:lvlText w:val=""/>
      <w:lvlJc w:val="left"/>
      <w:pPr>
        <w:tabs>
          <w:tab w:val="num" w:pos="5040"/>
        </w:tabs>
        <w:ind w:left="5040" w:hanging="360"/>
      </w:pPr>
      <w:rPr>
        <w:rFonts w:ascii="Wingdings" w:hAnsi="Wingdings" w:hint="default"/>
      </w:rPr>
    </w:lvl>
    <w:lvl w:ilvl="7" w:tplc="745C6900" w:tentative="1">
      <w:start w:val="1"/>
      <w:numFmt w:val="bullet"/>
      <w:lvlText w:val=""/>
      <w:lvlJc w:val="left"/>
      <w:pPr>
        <w:tabs>
          <w:tab w:val="num" w:pos="5760"/>
        </w:tabs>
        <w:ind w:left="5760" w:hanging="360"/>
      </w:pPr>
      <w:rPr>
        <w:rFonts w:ascii="Wingdings" w:hAnsi="Wingdings" w:hint="default"/>
      </w:rPr>
    </w:lvl>
    <w:lvl w:ilvl="8" w:tplc="BFDA9FF8" w:tentative="1">
      <w:start w:val="1"/>
      <w:numFmt w:val="bullet"/>
      <w:lvlText w:val=""/>
      <w:lvlJc w:val="left"/>
      <w:pPr>
        <w:tabs>
          <w:tab w:val="num" w:pos="6480"/>
        </w:tabs>
        <w:ind w:left="6480" w:hanging="360"/>
      </w:pPr>
      <w:rPr>
        <w:rFonts w:ascii="Wingdings" w:hAnsi="Wingdings" w:hint="default"/>
      </w:rPr>
    </w:lvl>
  </w:abstractNum>
  <w:abstractNum w:abstractNumId="11">
    <w:nsid w:val="62C852C2"/>
    <w:multiLevelType w:val="hybridMultilevel"/>
    <w:tmpl w:val="25A6CFD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E3381"/>
    <w:multiLevelType w:val="hybridMultilevel"/>
    <w:tmpl w:val="70A02102"/>
    <w:lvl w:ilvl="0" w:tplc="518E0732">
      <w:numFmt w:val="bullet"/>
      <w:lvlText w:val="-"/>
      <w:lvlJc w:val="left"/>
      <w:pPr>
        <w:tabs>
          <w:tab w:val="num" w:pos="720"/>
        </w:tabs>
        <w:ind w:left="720" w:hanging="360"/>
      </w:pPr>
      <w:rPr>
        <w:rFonts w:ascii="Arial" w:eastAsia="Times New Roman" w:hAnsi="Arial" w:cs="Aria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64CDC"/>
    <w:multiLevelType w:val="hybridMultilevel"/>
    <w:tmpl w:val="D696C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C01121"/>
    <w:multiLevelType w:val="hybridMultilevel"/>
    <w:tmpl w:val="8D6CF73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DE761A"/>
    <w:multiLevelType w:val="hybridMultilevel"/>
    <w:tmpl w:val="47504738"/>
    <w:lvl w:ilvl="0" w:tplc="04090001">
      <w:start w:val="1"/>
      <w:numFmt w:val="bullet"/>
      <w:lvlText w:val=""/>
      <w:lvlJc w:val="left"/>
      <w:pPr>
        <w:tabs>
          <w:tab w:val="num" w:pos="1080"/>
        </w:tabs>
        <w:ind w:left="1080" w:hanging="360"/>
      </w:pPr>
      <w:rPr>
        <w:rFonts w:ascii="Symbol" w:hAnsi="Symbol" w:hint="default"/>
      </w:rPr>
    </w:lvl>
    <w:lvl w:ilvl="1" w:tplc="C72459AA" w:tentative="1">
      <w:start w:val="1"/>
      <w:numFmt w:val="bullet"/>
      <w:lvlText w:val=""/>
      <w:lvlJc w:val="left"/>
      <w:pPr>
        <w:tabs>
          <w:tab w:val="num" w:pos="1800"/>
        </w:tabs>
        <w:ind w:left="1800" w:hanging="360"/>
      </w:pPr>
      <w:rPr>
        <w:rFonts w:ascii="Wingdings" w:hAnsi="Wingdings" w:hint="default"/>
      </w:rPr>
    </w:lvl>
    <w:lvl w:ilvl="2" w:tplc="6C2410D8" w:tentative="1">
      <w:start w:val="1"/>
      <w:numFmt w:val="bullet"/>
      <w:lvlText w:val=""/>
      <w:lvlJc w:val="left"/>
      <w:pPr>
        <w:tabs>
          <w:tab w:val="num" w:pos="2520"/>
        </w:tabs>
        <w:ind w:left="2520" w:hanging="360"/>
      </w:pPr>
      <w:rPr>
        <w:rFonts w:ascii="Wingdings" w:hAnsi="Wingdings" w:hint="default"/>
      </w:rPr>
    </w:lvl>
    <w:lvl w:ilvl="3" w:tplc="AA309120" w:tentative="1">
      <w:start w:val="1"/>
      <w:numFmt w:val="bullet"/>
      <w:lvlText w:val=""/>
      <w:lvlJc w:val="left"/>
      <w:pPr>
        <w:tabs>
          <w:tab w:val="num" w:pos="3240"/>
        </w:tabs>
        <w:ind w:left="3240" w:hanging="360"/>
      </w:pPr>
      <w:rPr>
        <w:rFonts w:ascii="Wingdings" w:hAnsi="Wingdings" w:hint="default"/>
      </w:rPr>
    </w:lvl>
    <w:lvl w:ilvl="4" w:tplc="F6B40BD2" w:tentative="1">
      <w:start w:val="1"/>
      <w:numFmt w:val="bullet"/>
      <w:lvlText w:val=""/>
      <w:lvlJc w:val="left"/>
      <w:pPr>
        <w:tabs>
          <w:tab w:val="num" w:pos="3960"/>
        </w:tabs>
        <w:ind w:left="3960" w:hanging="360"/>
      </w:pPr>
      <w:rPr>
        <w:rFonts w:ascii="Wingdings" w:hAnsi="Wingdings" w:hint="default"/>
      </w:rPr>
    </w:lvl>
    <w:lvl w:ilvl="5" w:tplc="F470F2FA" w:tentative="1">
      <w:start w:val="1"/>
      <w:numFmt w:val="bullet"/>
      <w:lvlText w:val=""/>
      <w:lvlJc w:val="left"/>
      <w:pPr>
        <w:tabs>
          <w:tab w:val="num" w:pos="4680"/>
        </w:tabs>
        <w:ind w:left="4680" w:hanging="360"/>
      </w:pPr>
      <w:rPr>
        <w:rFonts w:ascii="Wingdings" w:hAnsi="Wingdings" w:hint="default"/>
      </w:rPr>
    </w:lvl>
    <w:lvl w:ilvl="6" w:tplc="EBE2D01E" w:tentative="1">
      <w:start w:val="1"/>
      <w:numFmt w:val="bullet"/>
      <w:lvlText w:val=""/>
      <w:lvlJc w:val="left"/>
      <w:pPr>
        <w:tabs>
          <w:tab w:val="num" w:pos="5400"/>
        </w:tabs>
        <w:ind w:left="5400" w:hanging="360"/>
      </w:pPr>
      <w:rPr>
        <w:rFonts w:ascii="Wingdings" w:hAnsi="Wingdings" w:hint="default"/>
      </w:rPr>
    </w:lvl>
    <w:lvl w:ilvl="7" w:tplc="AA8EB7D6" w:tentative="1">
      <w:start w:val="1"/>
      <w:numFmt w:val="bullet"/>
      <w:lvlText w:val=""/>
      <w:lvlJc w:val="left"/>
      <w:pPr>
        <w:tabs>
          <w:tab w:val="num" w:pos="6120"/>
        </w:tabs>
        <w:ind w:left="6120" w:hanging="360"/>
      </w:pPr>
      <w:rPr>
        <w:rFonts w:ascii="Wingdings" w:hAnsi="Wingdings" w:hint="default"/>
      </w:rPr>
    </w:lvl>
    <w:lvl w:ilvl="8" w:tplc="45043EBA" w:tentative="1">
      <w:start w:val="1"/>
      <w:numFmt w:val="bullet"/>
      <w:lvlText w:val=""/>
      <w:lvlJc w:val="left"/>
      <w:pPr>
        <w:tabs>
          <w:tab w:val="num" w:pos="6840"/>
        </w:tabs>
        <w:ind w:left="6840" w:hanging="360"/>
      </w:pPr>
      <w:rPr>
        <w:rFonts w:ascii="Wingdings" w:hAnsi="Wingdings" w:hint="default"/>
      </w:rPr>
    </w:lvl>
  </w:abstractNum>
  <w:abstractNum w:abstractNumId="16">
    <w:nsid w:val="779A0F46"/>
    <w:multiLevelType w:val="hybridMultilevel"/>
    <w:tmpl w:val="6B564842"/>
    <w:lvl w:ilvl="0" w:tplc="93D4BD9C">
      <w:start w:val="1"/>
      <w:numFmt w:val="bullet"/>
      <w:lvlText w:val=""/>
      <w:lvlJc w:val="left"/>
      <w:pPr>
        <w:tabs>
          <w:tab w:val="num" w:pos="720"/>
        </w:tabs>
        <w:ind w:left="720" w:hanging="360"/>
      </w:pPr>
      <w:rPr>
        <w:rFonts w:ascii="Wingdings" w:hAnsi="Wingdings" w:hint="default"/>
      </w:rPr>
    </w:lvl>
    <w:lvl w:ilvl="1" w:tplc="B20C0F1E" w:tentative="1">
      <w:start w:val="1"/>
      <w:numFmt w:val="bullet"/>
      <w:lvlText w:val=""/>
      <w:lvlJc w:val="left"/>
      <w:pPr>
        <w:tabs>
          <w:tab w:val="num" w:pos="1440"/>
        </w:tabs>
        <w:ind w:left="1440" w:hanging="360"/>
      </w:pPr>
      <w:rPr>
        <w:rFonts w:ascii="Wingdings" w:hAnsi="Wingdings" w:hint="default"/>
      </w:rPr>
    </w:lvl>
    <w:lvl w:ilvl="2" w:tplc="624EAB32" w:tentative="1">
      <w:start w:val="1"/>
      <w:numFmt w:val="bullet"/>
      <w:lvlText w:val=""/>
      <w:lvlJc w:val="left"/>
      <w:pPr>
        <w:tabs>
          <w:tab w:val="num" w:pos="2160"/>
        </w:tabs>
        <w:ind w:left="2160" w:hanging="360"/>
      </w:pPr>
      <w:rPr>
        <w:rFonts w:ascii="Wingdings" w:hAnsi="Wingdings" w:hint="default"/>
      </w:rPr>
    </w:lvl>
    <w:lvl w:ilvl="3" w:tplc="107A8712" w:tentative="1">
      <w:start w:val="1"/>
      <w:numFmt w:val="bullet"/>
      <w:lvlText w:val=""/>
      <w:lvlJc w:val="left"/>
      <w:pPr>
        <w:tabs>
          <w:tab w:val="num" w:pos="2880"/>
        </w:tabs>
        <w:ind w:left="2880" w:hanging="360"/>
      </w:pPr>
      <w:rPr>
        <w:rFonts w:ascii="Wingdings" w:hAnsi="Wingdings" w:hint="default"/>
      </w:rPr>
    </w:lvl>
    <w:lvl w:ilvl="4" w:tplc="4D0664B0" w:tentative="1">
      <w:start w:val="1"/>
      <w:numFmt w:val="bullet"/>
      <w:lvlText w:val=""/>
      <w:lvlJc w:val="left"/>
      <w:pPr>
        <w:tabs>
          <w:tab w:val="num" w:pos="3600"/>
        </w:tabs>
        <w:ind w:left="3600" w:hanging="360"/>
      </w:pPr>
      <w:rPr>
        <w:rFonts w:ascii="Wingdings" w:hAnsi="Wingdings" w:hint="default"/>
      </w:rPr>
    </w:lvl>
    <w:lvl w:ilvl="5" w:tplc="0DA6DC78" w:tentative="1">
      <w:start w:val="1"/>
      <w:numFmt w:val="bullet"/>
      <w:lvlText w:val=""/>
      <w:lvlJc w:val="left"/>
      <w:pPr>
        <w:tabs>
          <w:tab w:val="num" w:pos="4320"/>
        </w:tabs>
        <w:ind w:left="4320" w:hanging="360"/>
      </w:pPr>
      <w:rPr>
        <w:rFonts w:ascii="Wingdings" w:hAnsi="Wingdings" w:hint="default"/>
      </w:rPr>
    </w:lvl>
    <w:lvl w:ilvl="6" w:tplc="A296CE6C" w:tentative="1">
      <w:start w:val="1"/>
      <w:numFmt w:val="bullet"/>
      <w:lvlText w:val=""/>
      <w:lvlJc w:val="left"/>
      <w:pPr>
        <w:tabs>
          <w:tab w:val="num" w:pos="5040"/>
        </w:tabs>
        <w:ind w:left="5040" w:hanging="360"/>
      </w:pPr>
      <w:rPr>
        <w:rFonts w:ascii="Wingdings" w:hAnsi="Wingdings" w:hint="default"/>
      </w:rPr>
    </w:lvl>
    <w:lvl w:ilvl="7" w:tplc="9416A7E6" w:tentative="1">
      <w:start w:val="1"/>
      <w:numFmt w:val="bullet"/>
      <w:lvlText w:val=""/>
      <w:lvlJc w:val="left"/>
      <w:pPr>
        <w:tabs>
          <w:tab w:val="num" w:pos="5760"/>
        </w:tabs>
        <w:ind w:left="5760" w:hanging="360"/>
      </w:pPr>
      <w:rPr>
        <w:rFonts w:ascii="Wingdings" w:hAnsi="Wingdings" w:hint="default"/>
      </w:rPr>
    </w:lvl>
    <w:lvl w:ilvl="8" w:tplc="CA42BB20" w:tentative="1">
      <w:start w:val="1"/>
      <w:numFmt w:val="bullet"/>
      <w:lvlText w:val=""/>
      <w:lvlJc w:val="left"/>
      <w:pPr>
        <w:tabs>
          <w:tab w:val="num" w:pos="6480"/>
        </w:tabs>
        <w:ind w:left="6480" w:hanging="360"/>
      </w:pPr>
      <w:rPr>
        <w:rFonts w:ascii="Wingdings" w:hAnsi="Wingdings" w:hint="default"/>
      </w:rPr>
    </w:lvl>
  </w:abstractNum>
  <w:abstractNum w:abstractNumId="17">
    <w:nsid w:val="79A927B0"/>
    <w:multiLevelType w:val="hybridMultilevel"/>
    <w:tmpl w:val="A4C6E75C"/>
    <w:lvl w:ilvl="0" w:tplc="7C54325C">
      <w:start w:val="1"/>
      <w:numFmt w:val="bullet"/>
      <w:lvlText w:val=""/>
      <w:lvlJc w:val="left"/>
      <w:pPr>
        <w:tabs>
          <w:tab w:val="num" w:pos="720"/>
        </w:tabs>
        <w:ind w:left="720" w:hanging="360"/>
      </w:pPr>
      <w:rPr>
        <w:rFonts w:ascii="Wingdings" w:hAnsi="Wingdings" w:hint="default"/>
      </w:rPr>
    </w:lvl>
    <w:lvl w:ilvl="1" w:tplc="5712C350" w:tentative="1">
      <w:start w:val="1"/>
      <w:numFmt w:val="bullet"/>
      <w:lvlText w:val=""/>
      <w:lvlJc w:val="left"/>
      <w:pPr>
        <w:tabs>
          <w:tab w:val="num" w:pos="1440"/>
        </w:tabs>
        <w:ind w:left="1440" w:hanging="360"/>
      </w:pPr>
      <w:rPr>
        <w:rFonts w:ascii="Wingdings" w:hAnsi="Wingdings" w:hint="default"/>
      </w:rPr>
    </w:lvl>
    <w:lvl w:ilvl="2" w:tplc="571891BE" w:tentative="1">
      <w:start w:val="1"/>
      <w:numFmt w:val="bullet"/>
      <w:lvlText w:val=""/>
      <w:lvlJc w:val="left"/>
      <w:pPr>
        <w:tabs>
          <w:tab w:val="num" w:pos="2160"/>
        </w:tabs>
        <w:ind w:left="2160" w:hanging="360"/>
      </w:pPr>
      <w:rPr>
        <w:rFonts w:ascii="Wingdings" w:hAnsi="Wingdings" w:hint="default"/>
      </w:rPr>
    </w:lvl>
    <w:lvl w:ilvl="3" w:tplc="A6105282" w:tentative="1">
      <w:start w:val="1"/>
      <w:numFmt w:val="bullet"/>
      <w:lvlText w:val=""/>
      <w:lvlJc w:val="left"/>
      <w:pPr>
        <w:tabs>
          <w:tab w:val="num" w:pos="2880"/>
        </w:tabs>
        <w:ind w:left="2880" w:hanging="360"/>
      </w:pPr>
      <w:rPr>
        <w:rFonts w:ascii="Wingdings" w:hAnsi="Wingdings" w:hint="default"/>
      </w:rPr>
    </w:lvl>
    <w:lvl w:ilvl="4" w:tplc="E0387E3C" w:tentative="1">
      <w:start w:val="1"/>
      <w:numFmt w:val="bullet"/>
      <w:lvlText w:val=""/>
      <w:lvlJc w:val="left"/>
      <w:pPr>
        <w:tabs>
          <w:tab w:val="num" w:pos="3600"/>
        </w:tabs>
        <w:ind w:left="3600" w:hanging="360"/>
      </w:pPr>
      <w:rPr>
        <w:rFonts w:ascii="Wingdings" w:hAnsi="Wingdings" w:hint="default"/>
      </w:rPr>
    </w:lvl>
    <w:lvl w:ilvl="5" w:tplc="34F26EE0" w:tentative="1">
      <w:start w:val="1"/>
      <w:numFmt w:val="bullet"/>
      <w:lvlText w:val=""/>
      <w:lvlJc w:val="left"/>
      <w:pPr>
        <w:tabs>
          <w:tab w:val="num" w:pos="4320"/>
        </w:tabs>
        <w:ind w:left="4320" w:hanging="360"/>
      </w:pPr>
      <w:rPr>
        <w:rFonts w:ascii="Wingdings" w:hAnsi="Wingdings" w:hint="default"/>
      </w:rPr>
    </w:lvl>
    <w:lvl w:ilvl="6" w:tplc="29B8C92C" w:tentative="1">
      <w:start w:val="1"/>
      <w:numFmt w:val="bullet"/>
      <w:lvlText w:val=""/>
      <w:lvlJc w:val="left"/>
      <w:pPr>
        <w:tabs>
          <w:tab w:val="num" w:pos="5040"/>
        </w:tabs>
        <w:ind w:left="5040" w:hanging="360"/>
      </w:pPr>
      <w:rPr>
        <w:rFonts w:ascii="Wingdings" w:hAnsi="Wingdings" w:hint="default"/>
      </w:rPr>
    </w:lvl>
    <w:lvl w:ilvl="7" w:tplc="3984F37C" w:tentative="1">
      <w:start w:val="1"/>
      <w:numFmt w:val="bullet"/>
      <w:lvlText w:val=""/>
      <w:lvlJc w:val="left"/>
      <w:pPr>
        <w:tabs>
          <w:tab w:val="num" w:pos="5760"/>
        </w:tabs>
        <w:ind w:left="5760" w:hanging="360"/>
      </w:pPr>
      <w:rPr>
        <w:rFonts w:ascii="Wingdings" w:hAnsi="Wingdings" w:hint="default"/>
      </w:rPr>
    </w:lvl>
    <w:lvl w:ilvl="8" w:tplc="7CB0065E" w:tentative="1">
      <w:start w:val="1"/>
      <w:numFmt w:val="bullet"/>
      <w:lvlText w:val=""/>
      <w:lvlJc w:val="left"/>
      <w:pPr>
        <w:tabs>
          <w:tab w:val="num" w:pos="6480"/>
        </w:tabs>
        <w:ind w:left="6480" w:hanging="360"/>
      </w:pPr>
      <w:rPr>
        <w:rFonts w:ascii="Wingdings" w:hAnsi="Wingdings" w:hint="default"/>
      </w:rPr>
    </w:lvl>
  </w:abstractNum>
  <w:abstractNum w:abstractNumId="18">
    <w:nsid w:val="7CE817EA"/>
    <w:multiLevelType w:val="hybridMultilevel"/>
    <w:tmpl w:val="588EA7D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F5F2D3E"/>
    <w:multiLevelType w:val="hybridMultilevel"/>
    <w:tmpl w:val="E384CB1C"/>
    <w:lvl w:ilvl="0" w:tplc="70F262FE">
      <w:start w:val="1"/>
      <w:numFmt w:val="bullet"/>
      <w:lvlText w:val=""/>
      <w:lvlJc w:val="left"/>
      <w:pPr>
        <w:tabs>
          <w:tab w:val="num" w:pos="720"/>
        </w:tabs>
        <w:ind w:left="720" w:hanging="360"/>
      </w:pPr>
      <w:rPr>
        <w:rFonts w:ascii="Wingdings" w:hAnsi="Wingdings" w:hint="default"/>
      </w:rPr>
    </w:lvl>
    <w:lvl w:ilvl="1" w:tplc="15B65EBE" w:tentative="1">
      <w:start w:val="1"/>
      <w:numFmt w:val="bullet"/>
      <w:lvlText w:val=""/>
      <w:lvlJc w:val="left"/>
      <w:pPr>
        <w:tabs>
          <w:tab w:val="num" w:pos="1440"/>
        </w:tabs>
        <w:ind w:left="1440" w:hanging="360"/>
      </w:pPr>
      <w:rPr>
        <w:rFonts w:ascii="Wingdings" w:hAnsi="Wingdings" w:hint="default"/>
      </w:rPr>
    </w:lvl>
    <w:lvl w:ilvl="2" w:tplc="2348F528" w:tentative="1">
      <w:start w:val="1"/>
      <w:numFmt w:val="bullet"/>
      <w:lvlText w:val=""/>
      <w:lvlJc w:val="left"/>
      <w:pPr>
        <w:tabs>
          <w:tab w:val="num" w:pos="2160"/>
        </w:tabs>
        <w:ind w:left="2160" w:hanging="360"/>
      </w:pPr>
      <w:rPr>
        <w:rFonts w:ascii="Wingdings" w:hAnsi="Wingdings" w:hint="default"/>
      </w:rPr>
    </w:lvl>
    <w:lvl w:ilvl="3" w:tplc="9E36F2F4" w:tentative="1">
      <w:start w:val="1"/>
      <w:numFmt w:val="bullet"/>
      <w:lvlText w:val=""/>
      <w:lvlJc w:val="left"/>
      <w:pPr>
        <w:tabs>
          <w:tab w:val="num" w:pos="2880"/>
        </w:tabs>
        <w:ind w:left="2880" w:hanging="360"/>
      </w:pPr>
      <w:rPr>
        <w:rFonts w:ascii="Wingdings" w:hAnsi="Wingdings" w:hint="default"/>
      </w:rPr>
    </w:lvl>
    <w:lvl w:ilvl="4" w:tplc="38520672" w:tentative="1">
      <w:start w:val="1"/>
      <w:numFmt w:val="bullet"/>
      <w:lvlText w:val=""/>
      <w:lvlJc w:val="left"/>
      <w:pPr>
        <w:tabs>
          <w:tab w:val="num" w:pos="3600"/>
        </w:tabs>
        <w:ind w:left="3600" w:hanging="360"/>
      </w:pPr>
      <w:rPr>
        <w:rFonts w:ascii="Wingdings" w:hAnsi="Wingdings" w:hint="default"/>
      </w:rPr>
    </w:lvl>
    <w:lvl w:ilvl="5" w:tplc="A13C24FC" w:tentative="1">
      <w:start w:val="1"/>
      <w:numFmt w:val="bullet"/>
      <w:lvlText w:val=""/>
      <w:lvlJc w:val="left"/>
      <w:pPr>
        <w:tabs>
          <w:tab w:val="num" w:pos="4320"/>
        </w:tabs>
        <w:ind w:left="4320" w:hanging="360"/>
      </w:pPr>
      <w:rPr>
        <w:rFonts w:ascii="Wingdings" w:hAnsi="Wingdings" w:hint="default"/>
      </w:rPr>
    </w:lvl>
    <w:lvl w:ilvl="6" w:tplc="40C2C13C" w:tentative="1">
      <w:start w:val="1"/>
      <w:numFmt w:val="bullet"/>
      <w:lvlText w:val=""/>
      <w:lvlJc w:val="left"/>
      <w:pPr>
        <w:tabs>
          <w:tab w:val="num" w:pos="5040"/>
        </w:tabs>
        <w:ind w:left="5040" w:hanging="360"/>
      </w:pPr>
      <w:rPr>
        <w:rFonts w:ascii="Wingdings" w:hAnsi="Wingdings" w:hint="default"/>
      </w:rPr>
    </w:lvl>
    <w:lvl w:ilvl="7" w:tplc="942CCFF2" w:tentative="1">
      <w:start w:val="1"/>
      <w:numFmt w:val="bullet"/>
      <w:lvlText w:val=""/>
      <w:lvlJc w:val="left"/>
      <w:pPr>
        <w:tabs>
          <w:tab w:val="num" w:pos="5760"/>
        </w:tabs>
        <w:ind w:left="5760" w:hanging="360"/>
      </w:pPr>
      <w:rPr>
        <w:rFonts w:ascii="Wingdings" w:hAnsi="Wingdings" w:hint="default"/>
      </w:rPr>
    </w:lvl>
    <w:lvl w:ilvl="8" w:tplc="1A605F1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9"/>
  </w:num>
  <w:num w:numId="4">
    <w:abstractNumId w:val="4"/>
  </w:num>
  <w:num w:numId="5">
    <w:abstractNumId w:val="12"/>
  </w:num>
  <w:num w:numId="6">
    <w:abstractNumId w:val="11"/>
  </w:num>
  <w:num w:numId="7">
    <w:abstractNumId w:val="2"/>
  </w:num>
  <w:num w:numId="8">
    <w:abstractNumId w:val="0"/>
  </w:num>
  <w:num w:numId="9">
    <w:abstractNumId w:val="16"/>
  </w:num>
  <w:num w:numId="10">
    <w:abstractNumId w:val="8"/>
  </w:num>
  <w:num w:numId="11">
    <w:abstractNumId w:val="15"/>
  </w:num>
  <w:num w:numId="12">
    <w:abstractNumId w:val="18"/>
  </w:num>
  <w:num w:numId="13">
    <w:abstractNumId w:val="3"/>
  </w:num>
  <w:num w:numId="14">
    <w:abstractNumId w:val="17"/>
  </w:num>
  <w:num w:numId="15">
    <w:abstractNumId w:val="7"/>
  </w:num>
  <w:num w:numId="16">
    <w:abstractNumId w:val="1"/>
  </w:num>
  <w:num w:numId="17">
    <w:abstractNumId w:val="5"/>
  </w:num>
  <w:num w:numId="18">
    <w:abstractNumId w:val="10"/>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7B37"/>
    <w:rsid w:val="000170AC"/>
    <w:rsid w:val="000211A1"/>
    <w:rsid w:val="00036A17"/>
    <w:rsid w:val="00065C2F"/>
    <w:rsid w:val="00070F97"/>
    <w:rsid w:val="00071AAB"/>
    <w:rsid w:val="00076B31"/>
    <w:rsid w:val="000A2019"/>
    <w:rsid w:val="000C1435"/>
    <w:rsid w:val="000C3408"/>
    <w:rsid w:val="000E5C47"/>
    <w:rsid w:val="0010573C"/>
    <w:rsid w:val="00116B8C"/>
    <w:rsid w:val="00127840"/>
    <w:rsid w:val="00142B0F"/>
    <w:rsid w:val="001634E8"/>
    <w:rsid w:val="001A12C0"/>
    <w:rsid w:val="001E64A4"/>
    <w:rsid w:val="001F247F"/>
    <w:rsid w:val="001F40DA"/>
    <w:rsid w:val="00203F3E"/>
    <w:rsid w:val="00210928"/>
    <w:rsid w:val="00231BC8"/>
    <w:rsid w:val="00237D58"/>
    <w:rsid w:val="00252100"/>
    <w:rsid w:val="002674A9"/>
    <w:rsid w:val="002878BB"/>
    <w:rsid w:val="002A07CB"/>
    <w:rsid w:val="002A30F2"/>
    <w:rsid w:val="002A51DD"/>
    <w:rsid w:val="002B3C4F"/>
    <w:rsid w:val="002C0873"/>
    <w:rsid w:val="002C3DC4"/>
    <w:rsid w:val="002C6D75"/>
    <w:rsid w:val="002C7C0A"/>
    <w:rsid w:val="002D2CE0"/>
    <w:rsid w:val="002E5D07"/>
    <w:rsid w:val="003162D2"/>
    <w:rsid w:val="00340088"/>
    <w:rsid w:val="003509B8"/>
    <w:rsid w:val="00367854"/>
    <w:rsid w:val="003B4906"/>
    <w:rsid w:val="003C16B3"/>
    <w:rsid w:val="003D08F6"/>
    <w:rsid w:val="003D2DB8"/>
    <w:rsid w:val="00407490"/>
    <w:rsid w:val="00411642"/>
    <w:rsid w:val="00431280"/>
    <w:rsid w:val="00444F0E"/>
    <w:rsid w:val="00453537"/>
    <w:rsid w:val="004704A1"/>
    <w:rsid w:val="0049216B"/>
    <w:rsid w:val="004A19A6"/>
    <w:rsid w:val="004B04B8"/>
    <w:rsid w:val="004D49D6"/>
    <w:rsid w:val="00524B87"/>
    <w:rsid w:val="005364B9"/>
    <w:rsid w:val="00547514"/>
    <w:rsid w:val="00583BBC"/>
    <w:rsid w:val="005B77F1"/>
    <w:rsid w:val="005C3B96"/>
    <w:rsid w:val="005E1401"/>
    <w:rsid w:val="005F6058"/>
    <w:rsid w:val="0060602A"/>
    <w:rsid w:val="0062516C"/>
    <w:rsid w:val="00640FE1"/>
    <w:rsid w:val="006435A0"/>
    <w:rsid w:val="00661DF1"/>
    <w:rsid w:val="0067700F"/>
    <w:rsid w:val="006D5D50"/>
    <w:rsid w:val="006E5B34"/>
    <w:rsid w:val="006F24CC"/>
    <w:rsid w:val="006F33A1"/>
    <w:rsid w:val="00730E9D"/>
    <w:rsid w:val="00737E7F"/>
    <w:rsid w:val="0074003F"/>
    <w:rsid w:val="00743180"/>
    <w:rsid w:val="00745082"/>
    <w:rsid w:val="007578FE"/>
    <w:rsid w:val="0083098A"/>
    <w:rsid w:val="008348D1"/>
    <w:rsid w:val="008400F8"/>
    <w:rsid w:val="00853117"/>
    <w:rsid w:val="008C6B89"/>
    <w:rsid w:val="00900270"/>
    <w:rsid w:val="0093547D"/>
    <w:rsid w:val="00944024"/>
    <w:rsid w:val="00965DBD"/>
    <w:rsid w:val="00974596"/>
    <w:rsid w:val="009C7632"/>
    <w:rsid w:val="009D2BE7"/>
    <w:rsid w:val="009E3446"/>
    <w:rsid w:val="009F0FDA"/>
    <w:rsid w:val="009F3AB0"/>
    <w:rsid w:val="00A23C33"/>
    <w:rsid w:val="00A56CBC"/>
    <w:rsid w:val="00AA5621"/>
    <w:rsid w:val="00AD4122"/>
    <w:rsid w:val="00AF0142"/>
    <w:rsid w:val="00B1416E"/>
    <w:rsid w:val="00B1713F"/>
    <w:rsid w:val="00B3045F"/>
    <w:rsid w:val="00B33A24"/>
    <w:rsid w:val="00B37824"/>
    <w:rsid w:val="00B410CD"/>
    <w:rsid w:val="00B43831"/>
    <w:rsid w:val="00B51C08"/>
    <w:rsid w:val="00B852A5"/>
    <w:rsid w:val="00B9653E"/>
    <w:rsid w:val="00BD795D"/>
    <w:rsid w:val="00BF19E2"/>
    <w:rsid w:val="00BF404C"/>
    <w:rsid w:val="00C028D2"/>
    <w:rsid w:val="00C33EE5"/>
    <w:rsid w:val="00C346B9"/>
    <w:rsid w:val="00C4184F"/>
    <w:rsid w:val="00C460D9"/>
    <w:rsid w:val="00C61CED"/>
    <w:rsid w:val="00CF7B8E"/>
    <w:rsid w:val="00D0425A"/>
    <w:rsid w:val="00D56A9B"/>
    <w:rsid w:val="00D56F94"/>
    <w:rsid w:val="00D96BC2"/>
    <w:rsid w:val="00DA46D5"/>
    <w:rsid w:val="00DB3D45"/>
    <w:rsid w:val="00DB7952"/>
    <w:rsid w:val="00DF4613"/>
    <w:rsid w:val="00DF7B37"/>
    <w:rsid w:val="00E10E3A"/>
    <w:rsid w:val="00E13C11"/>
    <w:rsid w:val="00E36BA8"/>
    <w:rsid w:val="00E72909"/>
    <w:rsid w:val="00E85451"/>
    <w:rsid w:val="00EA6280"/>
    <w:rsid w:val="00EC2369"/>
    <w:rsid w:val="00EC2F8E"/>
    <w:rsid w:val="00EF1DBD"/>
    <w:rsid w:val="00F20B56"/>
    <w:rsid w:val="00F43952"/>
    <w:rsid w:val="00F439BD"/>
    <w:rsid w:val="00F952B1"/>
    <w:rsid w:val="00FB266C"/>
    <w:rsid w:val="00FE5DEF"/>
    <w:rsid w:val="00FF401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F6058"/>
    <w:pPr>
      <w:tabs>
        <w:tab w:val="center" w:pos="4320"/>
        <w:tab w:val="right" w:pos="8640"/>
      </w:tabs>
    </w:pPr>
  </w:style>
  <w:style w:type="character" w:styleId="PageNumber">
    <w:name w:val="page number"/>
    <w:basedOn w:val="DefaultParagraphFont"/>
    <w:rsid w:val="005F6058"/>
  </w:style>
  <w:style w:type="character" w:styleId="Hyperlink">
    <w:name w:val="Hyperlink"/>
    <w:basedOn w:val="DefaultParagraphFont"/>
    <w:rsid w:val="002674A9"/>
    <w:rPr>
      <w:color w:val="0000FF"/>
      <w:u w:val="single"/>
    </w:rPr>
  </w:style>
</w:styles>
</file>

<file path=word/webSettings.xml><?xml version="1.0" encoding="utf-8"?>
<w:webSettings xmlns:r="http://schemas.openxmlformats.org/officeDocument/2006/relationships" xmlns:w="http://schemas.openxmlformats.org/wordprocessingml/2006/main">
  <w:divs>
    <w:div w:id="67584468">
      <w:bodyDiv w:val="1"/>
      <w:marLeft w:val="0"/>
      <w:marRight w:val="0"/>
      <w:marTop w:val="0"/>
      <w:marBottom w:val="0"/>
      <w:divBdr>
        <w:top w:val="none" w:sz="0" w:space="0" w:color="auto"/>
        <w:left w:val="none" w:sz="0" w:space="0" w:color="auto"/>
        <w:bottom w:val="none" w:sz="0" w:space="0" w:color="auto"/>
        <w:right w:val="none" w:sz="0" w:space="0" w:color="auto"/>
      </w:divBdr>
      <w:divsChild>
        <w:div w:id="92168629">
          <w:marLeft w:val="0"/>
          <w:marRight w:val="0"/>
          <w:marTop w:val="0"/>
          <w:marBottom w:val="0"/>
          <w:divBdr>
            <w:top w:val="none" w:sz="0" w:space="0" w:color="auto"/>
            <w:left w:val="none" w:sz="0" w:space="0" w:color="auto"/>
            <w:bottom w:val="none" w:sz="0" w:space="0" w:color="auto"/>
            <w:right w:val="none" w:sz="0" w:space="0" w:color="auto"/>
          </w:divBdr>
          <w:divsChild>
            <w:div w:id="1475294244">
              <w:marLeft w:val="0"/>
              <w:marRight w:val="0"/>
              <w:marTop w:val="0"/>
              <w:marBottom w:val="0"/>
              <w:divBdr>
                <w:top w:val="none" w:sz="0" w:space="0" w:color="auto"/>
                <w:left w:val="none" w:sz="0" w:space="0" w:color="auto"/>
                <w:bottom w:val="none" w:sz="0" w:space="0" w:color="auto"/>
                <w:right w:val="none" w:sz="0" w:space="0" w:color="auto"/>
              </w:divBdr>
            </w:div>
            <w:div w:id="16285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0704">
      <w:bodyDiv w:val="1"/>
      <w:marLeft w:val="0"/>
      <w:marRight w:val="0"/>
      <w:marTop w:val="0"/>
      <w:marBottom w:val="0"/>
      <w:divBdr>
        <w:top w:val="none" w:sz="0" w:space="0" w:color="auto"/>
        <w:left w:val="none" w:sz="0" w:space="0" w:color="auto"/>
        <w:bottom w:val="none" w:sz="0" w:space="0" w:color="auto"/>
        <w:right w:val="none" w:sz="0" w:space="0" w:color="auto"/>
      </w:divBdr>
      <w:divsChild>
        <w:div w:id="1499005502">
          <w:marLeft w:val="0"/>
          <w:marRight w:val="0"/>
          <w:marTop w:val="0"/>
          <w:marBottom w:val="0"/>
          <w:divBdr>
            <w:top w:val="none" w:sz="0" w:space="0" w:color="auto"/>
            <w:left w:val="none" w:sz="0" w:space="0" w:color="auto"/>
            <w:bottom w:val="none" w:sz="0" w:space="0" w:color="auto"/>
            <w:right w:val="none" w:sz="0" w:space="0" w:color="auto"/>
          </w:divBdr>
          <w:divsChild>
            <w:div w:id="9920868">
              <w:marLeft w:val="0"/>
              <w:marRight w:val="0"/>
              <w:marTop w:val="0"/>
              <w:marBottom w:val="0"/>
              <w:divBdr>
                <w:top w:val="none" w:sz="0" w:space="0" w:color="auto"/>
                <w:left w:val="none" w:sz="0" w:space="0" w:color="auto"/>
                <w:bottom w:val="none" w:sz="0" w:space="0" w:color="auto"/>
                <w:right w:val="none" w:sz="0" w:space="0" w:color="auto"/>
              </w:divBdr>
            </w:div>
            <w:div w:id="915439244">
              <w:marLeft w:val="0"/>
              <w:marRight w:val="0"/>
              <w:marTop w:val="0"/>
              <w:marBottom w:val="0"/>
              <w:divBdr>
                <w:top w:val="none" w:sz="0" w:space="0" w:color="auto"/>
                <w:left w:val="none" w:sz="0" w:space="0" w:color="auto"/>
                <w:bottom w:val="none" w:sz="0" w:space="0" w:color="auto"/>
                <w:right w:val="none" w:sz="0" w:space="0" w:color="auto"/>
              </w:divBdr>
            </w:div>
            <w:div w:id="1703896818">
              <w:marLeft w:val="0"/>
              <w:marRight w:val="0"/>
              <w:marTop w:val="0"/>
              <w:marBottom w:val="0"/>
              <w:divBdr>
                <w:top w:val="none" w:sz="0" w:space="0" w:color="auto"/>
                <w:left w:val="none" w:sz="0" w:space="0" w:color="auto"/>
                <w:bottom w:val="none" w:sz="0" w:space="0" w:color="auto"/>
                <w:right w:val="none" w:sz="0" w:space="0" w:color="auto"/>
              </w:divBdr>
            </w:div>
            <w:div w:id="1706177655">
              <w:marLeft w:val="0"/>
              <w:marRight w:val="0"/>
              <w:marTop w:val="0"/>
              <w:marBottom w:val="0"/>
              <w:divBdr>
                <w:top w:val="none" w:sz="0" w:space="0" w:color="auto"/>
                <w:left w:val="none" w:sz="0" w:space="0" w:color="auto"/>
                <w:bottom w:val="none" w:sz="0" w:space="0" w:color="auto"/>
                <w:right w:val="none" w:sz="0" w:space="0" w:color="auto"/>
              </w:divBdr>
            </w:div>
            <w:div w:id="18331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837">
      <w:bodyDiv w:val="1"/>
      <w:marLeft w:val="0"/>
      <w:marRight w:val="0"/>
      <w:marTop w:val="0"/>
      <w:marBottom w:val="0"/>
      <w:divBdr>
        <w:top w:val="none" w:sz="0" w:space="0" w:color="auto"/>
        <w:left w:val="none" w:sz="0" w:space="0" w:color="auto"/>
        <w:bottom w:val="none" w:sz="0" w:space="0" w:color="auto"/>
        <w:right w:val="none" w:sz="0" w:space="0" w:color="auto"/>
      </w:divBdr>
      <w:divsChild>
        <w:div w:id="1523124886">
          <w:marLeft w:val="0"/>
          <w:marRight w:val="0"/>
          <w:marTop w:val="0"/>
          <w:marBottom w:val="0"/>
          <w:divBdr>
            <w:top w:val="none" w:sz="0" w:space="0" w:color="auto"/>
            <w:left w:val="none" w:sz="0" w:space="0" w:color="auto"/>
            <w:bottom w:val="none" w:sz="0" w:space="0" w:color="auto"/>
            <w:right w:val="none" w:sz="0" w:space="0" w:color="auto"/>
          </w:divBdr>
        </w:div>
      </w:divsChild>
    </w:div>
    <w:div w:id="1083144102">
      <w:bodyDiv w:val="1"/>
      <w:marLeft w:val="0"/>
      <w:marRight w:val="0"/>
      <w:marTop w:val="0"/>
      <w:marBottom w:val="0"/>
      <w:divBdr>
        <w:top w:val="none" w:sz="0" w:space="0" w:color="auto"/>
        <w:left w:val="none" w:sz="0" w:space="0" w:color="auto"/>
        <w:bottom w:val="none" w:sz="0" w:space="0" w:color="auto"/>
        <w:right w:val="none" w:sz="0" w:space="0" w:color="auto"/>
      </w:divBdr>
      <w:divsChild>
        <w:div w:id="344015928">
          <w:marLeft w:val="0"/>
          <w:marRight w:val="0"/>
          <w:marTop w:val="0"/>
          <w:marBottom w:val="0"/>
          <w:divBdr>
            <w:top w:val="none" w:sz="0" w:space="0" w:color="auto"/>
            <w:left w:val="none" w:sz="0" w:space="0" w:color="auto"/>
            <w:bottom w:val="none" w:sz="0" w:space="0" w:color="auto"/>
            <w:right w:val="none" w:sz="0" w:space="0" w:color="auto"/>
          </w:divBdr>
          <w:divsChild>
            <w:div w:id="167138237">
              <w:marLeft w:val="0"/>
              <w:marRight w:val="0"/>
              <w:marTop w:val="0"/>
              <w:marBottom w:val="0"/>
              <w:divBdr>
                <w:top w:val="none" w:sz="0" w:space="0" w:color="auto"/>
                <w:left w:val="none" w:sz="0" w:space="0" w:color="auto"/>
                <w:bottom w:val="none" w:sz="0" w:space="0" w:color="auto"/>
                <w:right w:val="none" w:sz="0" w:space="0" w:color="auto"/>
              </w:divBdr>
            </w:div>
            <w:div w:id="535195323">
              <w:marLeft w:val="0"/>
              <w:marRight w:val="0"/>
              <w:marTop w:val="0"/>
              <w:marBottom w:val="0"/>
              <w:divBdr>
                <w:top w:val="none" w:sz="0" w:space="0" w:color="auto"/>
                <w:left w:val="none" w:sz="0" w:space="0" w:color="auto"/>
                <w:bottom w:val="none" w:sz="0" w:space="0" w:color="auto"/>
                <w:right w:val="none" w:sz="0" w:space="0" w:color="auto"/>
              </w:divBdr>
            </w:div>
            <w:div w:id="581179008">
              <w:marLeft w:val="0"/>
              <w:marRight w:val="0"/>
              <w:marTop w:val="0"/>
              <w:marBottom w:val="0"/>
              <w:divBdr>
                <w:top w:val="none" w:sz="0" w:space="0" w:color="auto"/>
                <w:left w:val="none" w:sz="0" w:space="0" w:color="auto"/>
                <w:bottom w:val="none" w:sz="0" w:space="0" w:color="auto"/>
                <w:right w:val="none" w:sz="0" w:space="0" w:color="auto"/>
              </w:divBdr>
            </w:div>
            <w:div w:id="628585804">
              <w:marLeft w:val="0"/>
              <w:marRight w:val="0"/>
              <w:marTop w:val="0"/>
              <w:marBottom w:val="0"/>
              <w:divBdr>
                <w:top w:val="none" w:sz="0" w:space="0" w:color="auto"/>
                <w:left w:val="none" w:sz="0" w:space="0" w:color="auto"/>
                <w:bottom w:val="none" w:sz="0" w:space="0" w:color="auto"/>
                <w:right w:val="none" w:sz="0" w:space="0" w:color="auto"/>
              </w:divBdr>
            </w:div>
            <w:div w:id="955254638">
              <w:marLeft w:val="0"/>
              <w:marRight w:val="0"/>
              <w:marTop w:val="0"/>
              <w:marBottom w:val="0"/>
              <w:divBdr>
                <w:top w:val="none" w:sz="0" w:space="0" w:color="auto"/>
                <w:left w:val="none" w:sz="0" w:space="0" w:color="auto"/>
                <w:bottom w:val="none" w:sz="0" w:space="0" w:color="auto"/>
                <w:right w:val="none" w:sz="0" w:space="0" w:color="auto"/>
              </w:divBdr>
            </w:div>
            <w:div w:id="17629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841">
      <w:bodyDiv w:val="1"/>
      <w:marLeft w:val="0"/>
      <w:marRight w:val="0"/>
      <w:marTop w:val="0"/>
      <w:marBottom w:val="0"/>
      <w:divBdr>
        <w:top w:val="none" w:sz="0" w:space="0" w:color="auto"/>
        <w:left w:val="none" w:sz="0" w:space="0" w:color="auto"/>
        <w:bottom w:val="none" w:sz="0" w:space="0" w:color="auto"/>
        <w:right w:val="none" w:sz="0" w:space="0" w:color="auto"/>
      </w:divBdr>
      <w:divsChild>
        <w:div w:id="64496577">
          <w:marLeft w:val="0"/>
          <w:marRight w:val="0"/>
          <w:marTop w:val="0"/>
          <w:marBottom w:val="0"/>
          <w:divBdr>
            <w:top w:val="none" w:sz="0" w:space="0" w:color="auto"/>
            <w:left w:val="none" w:sz="0" w:space="0" w:color="auto"/>
            <w:bottom w:val="none" w:sz="0" w:space="0" w:color="auto"/>
            <w:right w:val="none" w:sz="0" w:space="0" w:color="auto"/>
          </w:divBdr>
          <w:divsChild>
            <w:div w:id="404568154">
              <w:marLeft w:val="0"/>
              <w:marRight w:val="0"/>
              <w:marTop w:val="0"/>
              <w:marBottom w:val="0"/>
              <w:divBdr>
                <w:top w:val="none" w:sz="0" w:space="0" w:color="auto"/>
                <w:left w:val="none" w:sz="0" w:space="0" w:color="auto"/>
                <w:bottom w:val="none" w:sz="0" w:space="0" w:color="auto"/>
                <w:right w:val="none" w:sz="0" w:space="0" w:color="auto"/>
              </w:divBdr>
            </w:div>
            <w:div w:id="1510409910">
              <w:marLeft w:val="0"/>
              <w:marRight w:val="0"/>
              <w:marTop w:val="0"/>
              <w:marBottom w:val="0"/>
              <w:divBdr>
                <w:top w:val="none" w:sz="0" w:space="0" w:color="auto"/>
                <w:left w:val="none" w:sz="0" w:space="0" w:color="auto"/>
                <w:bottom w:val="none" w:sz="0" w:space="0" w:color="auto"/>
                <w:right w:val="none" w:sz="0" w:space="0" w:color="auto"/>
              </w:divBdr>
            </w:div>
            <w:div w:id="21334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7865">
      <w:bodyDiv w:val="1"/>
      <w:marLeft w:val="0"/>
      <w:marRight w:val="0"/>
      <w:marTop w:val="0"/>
      <w:marBottom w:val="0"/>
      <w:divBdr>
        <w:top w:val="none" w:sz="0" w:space="0" w:color="auto"/>
        <w:left w:val="none" w:sz="0" w:space="0" w:color="auto"/>
        <w:bottom w:val="none" w:sz="0" w:space="0" w:color="auto"/>
        <w:right w:val="none" w:sz="0" w:space="0" w:color="auto"/>
      </w:divBdr>
      <w:divsChild>
        <w:div w:id="181627003">
          <w:marLeft w:val="0"/>
          <w:marRight w:val="0"/>
          <w:marTop w:val="0"/>
          <w:marBottom w:val="0"/>
          <w:divBdr>
            <w:top w:val="none" w:sz="0" w:space="0" w:color="auto"/>
            <w:left w:val="none" w:sz="0" w:space="0" w:color="auto"/>
            <w:bottom w:val="none" w:sz="0" w:space="0" w:color="auto"/>
            <w:right w:val="none" w:sz="0" w:space="0" w:color="auto"/>
          </w:divBdr>
          <w:divsChild>
            <w:div w:id="290324979">
              <w:marLeft w:val="0"/>
              <w:marRight w:val="0"/>
              <w:marTop w:val="0"/>
              <w:marBottom w:val="0"/>
              <w:divBdr>
                <w:top w:val="none" w:sz="0" w:space="0" w:color="auto"/>
                <w:left w:val="none" w:sz="0" w:space="0" w:color="auto"/>
                <w:bottom w:val="none" w:sz="0" w:space="0" w:color="auto"/>
                <w:right w:val="none" w:sz="0" w:space="0" w:color="auto"/>
              </w:divBdr>
            </w:div>
            <w:div w:id="481241080">
              <w:marLeft w:val="0"/>
              <w:marRight w:val="0"/>
              <w:marTop w:val="0"/>
              <w:marBottom w:val="0"/>
              <w:divBdr>
                <w:top w:val="none" w:sz="0" w:space="0" w:color="auto"/>
                <w:left w:val="none" w:sz="0" w:space="0" w:color="auto"/>
                <w:bottom w:val="none" w:sz="0" w:space="0" w:color="auto"/>
                <w:right w:val="none" w:sz="0" w:space="0" w:color="auto"/>
              </w:divBdr>
            </w:div>
            <w:div w:id="528565897">
              <w:marLeft w:val="0"/>
              <w:marRight w:val="0"/>
              <w:marTop w:val="0"/>
              <w:marBottom w:val="0"/>
              <w:divBdr>
                <w:top w:val="none" w:sz="0" w:space="0" w:color="auto"/>
                <w:left w:val="none" w:sz="0" w:space="0" w:color="auto"/>
                <w:bottom w:val="none" w:sz="0" w:space="0" w:color="auto"/>
                <w:right w:val="none" w:sz="0" w:space="0" w:color="auto"/>
              </w:divBdr>
            </w:div>
            <w:div w:id="819540752">
              <w:marLeft w:val="0"/>
              <w:marRight w:val="0"/>
              <w:marTop w:val="0"/>
              <w:marBottom w:val="0"/>
              <w:divBdr>
                <w:top w:val="none" w:sz="0" w:space="0" w:color="auto"/>
                <w:left w:val="none" w:sz="0" w:space="0" w:color="auto"/>
                <w:bottom w:val="none" w:sz="0" w:space="0" w:color="auto"/>
                <w:right w:val="none" w:sz="0" w:space="0" w:color="auto"/>
              </w:divBdr>
            </w:div>
            <w:div w:id="944456525">
              <w:marLeft w:val="0"/>
              <w:marRight w:val="0"/>
              <w:marTop w:val="0"/>
              <w:marBottom w:val="0"/>
              <w:divBdr>
                <w:top w:val="none" w:sz="0" w:space="0" w:color="auto"/>
                <w:left w:val="none" w:sz="0" w:space="0" w:color="auto"/>
                <w:bottom w:val="none" w:sz="0" w:space="0" w:color="auto"/>
                <w:right w:val="none" w:sz="0" w:space="0" w:color="auto"/>
              </w:divBdr>
            </w:div>
            <w:div w:id="1154417337">
              <w:marLeft w:val="0"/>
              <w:marRight w:val="0"/>
              <w:marTop w:val="0"/>
              <w:marBottom w:val="0"/>
              <w:divBdr>
                <w:top w:val="none" w:sz="0" w:space="0" w:color="auto"/>
                <w:left w:val="none" w:sz="0" w:space="0" w:color="auto"/>
                <w:bottom w:val="none" w:sz="0" w:space="0" w:color="auto"/>
                <w:right w:val="none" w:sz="0" w:space="0" w:color="auto"/>
              </w:divBdr>
            </w:div>
            <w:div w:id="1173647022">
              <w:marLeft w:val="0"/>
              <w:marRight w:val="0"/>
              <w:marTop w:val="0"/>
              <w:marBottom w:val="0"/>
              <w:divBdr>
                <w:top w:val="none" w:sz="0" w:space="0" w:color="auto"/>
                <w:left w:val="none" w:sz="0" w:space="0" w:color="auto"/>
                <w:bottom w:val="none" w:sz="0" w:space="0" w:color="auto"/>
                <w:right w:val="none" w:sz="0" w:space="0" w:color="auto"/>
              </w:divBdr>
            </w:div>
            <w:div w:id="1794596021">
              <w:marLeft w:val="0"/>
              <w:marRight w:val="0"/>
              <w:marTop w:val="0"/>
              <w:marBottom w:val="0"/>
              <w:divBdr>
                <w:top w:val="none" w:sz="0" w:space="0" w:color="auto"/>
                <w:left w:val="none" w:sz="0" w:space="0" w:color="auto"/>
                <w:bottom w:val="none" w:sz="0" w:space="0" w:color="auto"/>
                <w:right w:val="none" w:sz="0" w:space="0" w:color="auto"/>
              </w:divBdr>
            </w:div>
            <w:div w:id="1838612938">
              <w:marLeft w:val="0"/>
              <w:marRight w:val="0"/>
              <w:marTop w:val="0"/>
              <w:marBottom w:val="0"/>
              <w:divBdr>
                <w:top w:val="none" w:sz="0" w:space="0" w:color="auto"/>
                <w:left w:val="none" w:sz="0" w:space="0" w:color="auto"/>
                <w:bottom w:val="none" w:sz="0" w:space="0" w:color="auto"/>
                <w:right w:val="none" w:sz="0" w:space="0" w:color="auto"/>
              </w:divBdr>
            </w:div>
            <w:div w:id="1922904104">
              <w:marLeft w:val="0"/>
              <w:marRight w:val="0"/>
              <w:marTop w:val="0"/>
              <w:marBottom w:val="0"/>
              <w:divBdr>
                <w:top w:val="none" w:sz="0" w:space="0" w:color="auto"/>
                <w:left w:val="none" w:sz="0" w:space="0" w:color="auto"/>
                <w:bottom w:val="none" w:sz="0" w:space="0" w:color="auto"/>
                <w:right w:val="none" w:sz="0" w:space="0" w:color="auto"/>
              </w:divBdr>
            </w:div>
            <w:div w:id="193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710">
      <w:bodyDiv w:val="1"/>
      <w:marLeft w:val="0"/>
      <w:marRight w:val="0"/>
      <w:marTop w:val="0"/>
      <w:marBottom w:val="0"/>
      <w:divBdr>
        <w:top w:val="none" w:sz="0" w:space="0" w:color="auto"/>
        <w:left w:val="none" w:sz="0" w:space="0" w:color="auto"/>
        <w:bottom w:val="none" w:sz="0" w:space="0" w:color="auto"/>
        <w:right w:val="none" w:sz="0" w:space="0" w:color="auto"/>
      </w:divBdr>
      <w:divsChild>
        <w:div w:id="1765417609">
          <w:marLeft w:val="0"/>
          <w:marRight w:val="0"/>
          <w:marTop w:val="0"/>
          <w:marBottom w:val="0"/>
          <w:divBdr>
            <w:top w:val="none" w:sz="0" w:space="0" w:color="auto"/>
            <w:left w:val="none" w:sz="0" w:space="0" w:color="auto"/>
            <w:bottom w:val="none" w:sz="0" w:space="0" w:color="auto"/>
            <w:right w:val="none" w:sz="0" w:space="0" w:color="auto"/>
          </w:divBdr>
          <w:divsChild>
            <w:div w:id="50353391">
              <w:marLeft w:val="0"/>
              <w:marRight w:val="0"/>
              <w:marTop w:val="0"/>
              <w:marBottom w:val="0"/>
              <w:divBdr>
                <w:top w:val="none" w:sz="0" w:space="0" w:color="auto"/>
                <w:left w:val="none" w:sz="0" w:space="0" w:color="auto"/>
                <w:bottom w:val="none" w:sz="0" w:space="0" w:color="auto"/>
                <w:right w:val="none" w:sz="0" w:space="0" w:color="auto"/>
              </w:divBdr>
            </w:div>
            <w:div w:id="157312742">
              <w:marLeft w:val="0"/>
              <w:marRight w:val="0"/>
              <w:marTop w:val="0"/>
              <w:marBottom w:val="0"/>
              <w:divBdr>
                <w:top w:val="none" w:sz="0" w:space="0" w:color="auto"/>
                <w:left w:val="none" w:sz="0" w:space="0" w:color="auto"/>
                <w:bottom w:val="none" w:sz="0" w:space="0" w:color="auto"/>
                <w:right w:val="none" w:sz="0" w:space="0" w:color="auto"/>
              </w:divBdr>
            </w:div>
            <w:div w:id="676083014">
              <w:marLeft w:val="0"/>
              <w:marRight w:val="0"/>
              <w:marTop w:val="0"/>
              <w:marBottom w:val="0"/>
              <w:divBdr>
                <w:top w:val="none" w:sz="0" w:space="0" w:color="auto"/>
                <w:left w:val="none" w:sz="0" w:space="0" w:color="auto"/>
                <w:bottom w:val="none" w:sz="0" w:space="0" w:color="auto"/>
                <w:right w:val="none" w:sz="0" w:space="0" w:color="auto"/>
              </w:divBdr>
            </w:div>
            <w:div w:id="921715978">
              <w:marLeft w:val="0"/>
              <w:marRight w:val="0"/>
              <w:marTop w:val="0"/>
              <w:marBottom w:val="0"/>
              <w:divBdr>
                <w:top w:val="none" w:sz="0" w:space="0" w:color="auto"/>
                <w:left w:val="none" w:sz="0" w:space="0" w:color="auto"/>
                <w:bottom w:val="none" w:sz="0" w:space="0" w:color="auto"/>
                <w:right w:val="none" w:sz="0" w:space="0" w:color="auto"/>
              </w:divBdr>
            </w:div>
            <w:div w:id="1320236126">
              <w:marLeft w:val="0"/>
              <w:marRight w:val="0"/>
              <w:marTop w:val="0"/>
              <w:marBottom w:val="0"/>
              <w:divBdr>
                <w:top w:val="none" w:sz="0" w:space="0" w:color="auto"/>
                <w:left w:val="none" w:sz="0" w:space="0" w:color="auto"/>
                <w:bottom w:val="none" w:sz="0" w:space="0" w:color="auto"/>
                <w:right w:val="none" w:sz="0" w:space="0" w:color="auto"/>
              </w:divBdr>
            </w:div>
            <w:div w:id="21453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lofcreativeability.com/what-is-macaig.html" TargetMode="External"/><Relationship Id="rId13" Type="http://schemas.openxmlformats.org/officeDocument/2006/relationships/hyperlink" Target="http://creativecommons.org/licenses/by-nc-sa/2.5/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h.uct.ac.za/departments/shrs/occupational/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umo.Ramafikeng@uct.ac.z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images/cc.png" TargetMode="External"/><Relationship Id="rId4" Type="http://schemas.openxmlformats.org/officeDocument/2006/relationships/webSettings" Target="webSettings.xml"/><Relationship Id="rId9" Type="http://schemas.openxmlformats.org/officeDocument/2006/relationships/hyperlink" Target="http://creativecommons.org/licenses/by-nc-sa/2.5/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Model of Creative Ability- by Vona Du Toit</vt:lpstr>
    </vt:vector>
  </TitlesOfParts>
  <Company>&lt;arabianhorse&gt;</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of Creative Ability- by Vona Du Toit</dc:title>
  <dc:subject/>
  <dc:creator>*</dc:creator>
  <cp:keywords/>
  <dc:description/>
  <cp:lastModifiedBy>GED</cp:lastModifiedBy>
  <cp:revision>2</cp:revision>
  <dcterms:created xsi:type="dcterms:W3CDTF">2010-02-11T15:31:00Z</dcterms:created>
  <dcterms:modified xsi:type="dcterms:W3CDTF">2010-02-11T15:31:00Z</dcterms:modified>
</cp:coreProperties>
</file>