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23169" w14:textId="77777777" w:rsidR="006F7261" w:rsidRPr="002A069F" w:rsidRDefault="002F4B00" w:rsidP="002F4B00">
      <w:pPr>
        <w:pStyle w:val="Heading1"/>
        <w:jc w:val="center"/>
        <w:rPr>
          <w:lang w:val="en-ZA"/>
        </w:rPr>
      </w:pPr>
      <w:r w:rsidRPr="002A069F">
        <w:rPr>
          <w:lang w:val="en-ZA"/>
        </w:rPr>
        <w:t>HOW TO WRITE A BOOK REVIEW</w:t>
      </w:r>
    </w:p>
    <w:p w14:paraId="7B1E54E5" w14:textId="77777777" w:rsidR="002F4B00" w:rsidRPr="002A069F" w:rsidRDefault="002F4B00" w:rsidP="002F4B00">
      <w:pPr>
        <w:rPr>
          <w:lang w:val="en-ZA"/>
        </w:rPr>
      </w:pPr>
    </w:p>
    <w:commentRangeStart w:id="0"/>
    <w:p w14:paraId="55ABC788" w14:textId="77777777" w:rsidR="002A069F" w:rsidRPr="002A069F" w:rsidRDefault="002A069F" w:rsidP="002F4B00">
      <w:pPr>
        <w:rPr>
          <w:lang w:val="en-ZA"/>
        </w:rPr>
      </w:pPr>
      <w:r w:rsidRPr="002A069F">
        <w:rPr>
          <w:noProof/>
          <w:lang w:val="en-US"/>
        </w:rPr>
        <mc:AlternateContent>
          <mc:Choice Requires="wps">
            <w:drawing>
              <wp:inline distT="0" distB="0" distL="0" distR="0" wp14:anchorId="02F7B0BC" wp14:editId="7343C774">
                <wp:extent cx="5915025" cy="182880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28800"/>
                        </a:xfrm>
                        <a:prstGeom prst="rect">
                          <a:avLst/>
                        </a:prstGeom>
                        <a:solidFill>
                          <a:srgbClr val="FFFFFF"/>
                        </a:solidFill>
                        <a:ln w="9525">
                          <a:solidFill>
                            <a:srgbClr val="000000"/>
                          </a:solidFill>
                          <a:miter lim="800000"/>
                          <a:headEnd/>
                          <a:tailEnd/>
                        </a:ln>
                      </wps:spPr>
                      <wps:txbx>
                        <w:txbxContent>
                          <w:p w14:paraId="64B15875" w14:textId="77777777" w:rsidR="002F4B00" w:rsidRDefault="002F4B00" w:rsidP="002A069F">
                            <w:pPr>
                              <w:jc w:val="both"/>
                            </w:pPr>
                            <w:r w:rsidRPr="002F4B00">
                              <w:rPr>
                                <w:b/>
                              </w:rPr>
                              <w:t>AIMS</w:t>
                            </w:r>
                            <w:r>
                              <w:rPr>
                                <w:b/>
                              </w:rPr>
                              <w:t xml:space="preserve">: </w:t>
                            </w:r>
                            <w:r>
                              <w:t>This lecture is an introduction to the process of writing a book review in political studies. It aims to ensure that students acquire the skills necessary to write a literature review – an important component of postgraduate research.</w:t>
                            </w:r>
                          </w:p>
                          <w:p w14:paraId="029B5ED8" w14:textId="77777777" w:rsidR="002F4B00" w:rsidRDefault="002F4B00" w:rsidP="002A069F">
                            <w:pPr>
                              <w:jc w:val="both"/>
                            </w:pPr>
                            <w:r>
                              <w:t>These skills include:</w:t>
                            </w:r>
                          </w:p>
                          <w:p w14:paraId="1D922BE2" w14:textId="77777777" w:rsidR="002F4B00" w:rsidRDefault="002F4B00" w:rsidP="002A069F">
                            <w:pPr>
                              <w:pStyle w:val="ListParagraph"/>
                              <w:numPr>
                                <w:ilvl w:val="0"/>
                                <w:numId w:val="30"/>
                              </w:numPr>
                              <w:jc w:val="both"/>
                            </w:pPr>
                            <w:r>
                              <w:t>Extracting relevant information from long texts</w:t>
                            </w:r>
                            <w:r w:rsidR="00C23D6D">
                              <w:t>.</w:t>
                            </w:r>
                          </w:p>
                          <w:p w14:paraId="0BAA456A" w14:textId="77777777" w:rsidR="00C23D6D" w:rsidRDefault="00C23D6D" w:rsidP="002A069F">
                            <w:pPr>
                              <w:pStyle w:val="ListParagraph"/>
                              <w:numPr>
                                <w:ilvl w:val="0"/>
                                <w:numId w:val="30"/>
                              </w:numPr>
                              <w:jc w:val="both"/>
                            </w:pPr>
                            <w:r>
                              <w:t>Identifying the main intent (i.e.  thesis) of the book, as well as identifying how this thesis was proven (i.e. identifying the author’s argument).</w:t>
                            </w:r>
                          </w:p>
                          <w:p w14:paraId="1E35A27E" w14:textId="77777777" w:rsidR="00C23D6D" w:rsidRDefault="00C23D6D" w:rsidP="002A069F">
                            <w:pPr>
                              <w:pStyle w:val="ListParagraph"/>
                              <w:numPr>
                                <w:ilvl w:val="0"/>
                                <w:numId w:val="30"/>
                              </w:numPr>
                              <w:jc w:val="both"/>
                            </w:pPr>
                            <w:r>
                              <w:t>Communicating complex ideas and arguments in a simple, but academic style.</w:t>
                            </w:r>
                          </w:p>
                          <w:p w14:paraId="0AA76AFB" w14:textId="77777777" w:rsidR="00C23D6D" w:rsidRPr="002F4B00" w:rsidRDefault="00C23D6D" w:rsidP="002A069F">
                            <w:pPr>
                              <w:pStyle w:val="ListParagraph"/>
                              <w:numPr>
                                <w:ilvl w:val="0"/>
                                <w:numId w:val="30"/>
                              </w:numPr>
                              <w:jc w:val="both"/>
                            </w:pPr>
                            <w:r>
                              <w:t>Time management.</w:t>
                            </w:r>
                          </w:p>
                        </w:txbxContent>
                      </wps:txbx>
                      <wps:bodyPr rot="0" vert="horz" wrap="square" lIns="91440" tIns="45720" rIns="91440" bIns="45720" anchor="t" anchorCtr="0">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465.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">
                <v:textbox>
                  <w:txbxContent>
                    <w:p w14:paraId="64B15875" w14:textId="77777777" w:rsidR="002F4B00" w:rsidRDefault="002F4B00" w:rsidP="002A069F">
                      <w:pPr>
                        <w:jc w:val="both"/>
                      </w:pPr>
                      <w:r w:rsidRPr="002F4B00">
                        <w:rPr>
                          <w:b/>
                        </w:rPr>
                        <w:t>AIMS</w:t>
                      </w:r>
                      <w:r>
                        <w:rPr>
                          <w:b/>
                        </w:rPr>
                        <w:t xml:space="preserve">: </w:t>
                      </w:r>
                      <w:r>
                        <w:t>This lecture is an introduction to the process of writing a book review in political studies. It aims to ensure that students acquire the skills necessary to write a literature review – an important component of postgraduate research.</w:t>
                      </w:r>
                    </w:p>
                    <w:p w14:paraId="029B5ED8" w14:textId="77777777" w:rsidR="002F4B00" w:rsidRDefault="002F4B00" w:rsidP="002A069F">
                      <w:pPr>
                        <w:jc w:val="both"/>
                      </w:pPr>
                      <w:r>
                        <w:t>These skills include:</w:t>
                      </w:r>
                    </w:p>
                    <w:p w14:paraId="1D922BE2" w14:textId="77777777" w:rsidR="002F4B00" w:rsidRDefault="002F4B00" w:rsidP="002A069F">
                      <w:pPr>
                        <w:pStyle w:val="ListParagraph"/>
                        <w:numPr>
                          <w:ilvl w:val="0"/>
                          <w:numId w:val="30"/>
                        </w:numPr>
                        <w:jc w:val="both"/>
                      </w:pPr>
                      <w:r>
                        <w:t>Extracting relevant information from long texts</w:t>
                      </w:r>
                      <w:r w:rsidR="00C23D6D">
                        <w:t>.</w:t>
                      </w:r>
                    </w:p>
                    <w:p w14:paraId="0BAA456A" w14:textId="77777777" w:rsidR="00C23D6D" w:rsidRDefault="00C23D6D" w:rsidP="002A069F">
                      <w:pPr>
                        <w:pStyle w:val="ListParagraph"/>
                        <w:numPr>
                          <w:ilvl w:val="0"/>
                          <w:numId w:val="30"/>
                        </w:numPr>
                        <w:jc w:val="both"/>
                      </w:pPr>
                      <w:r>
                        <w:t>Identifying the main intent (i.e.  thesis) of the book, as well as identifying how this thesis was proven (i.e. identifying the author’s argument).</w:t>
                      </w:r>
                    </w:p>
                    <w:p w14:paraId="1E35A27E" w14:textId="77777777" w:rsidR="00C23D6D" w:rsidRDefault="00C23D6D" w:rsidP="002A069F">
                      <w:pPr>
                        <w:pStyle w:val="ListParagraph"/>
                        <w:numPr>
                          <w:ilvl w:val="0"/>
                          <w:numId w:val="30"/>
                        </w:numPr>
                        <w:jc w:val="both"/>
                      </w:pPr>
                      <w:r>
                        <w:t>Communicating complex ideas and arguments in a simple, but academic style.</w:t>
                      </w:r>
                    </w:p>
                    <w:p w14:paraId="0AA76AFB" w14:textId="77777777" w:rsidR="00C23D6D" w:rsidRPr="002F4B00" w:rsidRDefault="00C23D6D" w:rsidP="002A069F">
                      <w:pPr>
                        <w:pStyle w:val="ListParagraph"/>
                        <w:numPr>
                          <w:ilvl w:val="0"/>
                          <w:numId w:val="30"/>
                        </w:numPr>
                        <w:jc w:val="both"/>
                      </w:pPr>
                      <w:r>
                        <w:t>Time management.</w:t>
                      </w:r>
                    </w:p>
                  </w:txbxContent>
                </v:textbox>
                <w10:anchorlock/>
              </v:shape>
            </w:pict>
          </mc:Fallback>
        </mc:AlternateContent>
      </w:r>
      <w:commentRangeEnd w:id="0"/>
      <w:r w:rsidRPr="002A069F">
        <w:rPr>
          <w:rStyle w:val="CommentReference"/>
          <w:lang w:val="en-ZA"/>
        </w:rPr>
        <w:commentReference w:id="0"/>
      </w:r>
    </w:p>
    <w:p w14:paraId="3A128D70" w14:textId="77777777" w:rsidR="002A069F" w:rsidRPr="002A069F" w:rsidRDefault="002A069F" w:rsidP="002F4B00">
      <w:pPr>
        <w:rPr>
          <w:lang w:val="en-ZA"/>
        </w:rPr>
      </w:pPr>
    </w:p>
    <w:p w14:paraId="74C8E424" w14:textId="77777777" w:rsidR="002A069F" w:rsidRDefault="00B073CF" w:rsidP="002F4B00">
      <w:pPr>
        <w:rPr>
          <w:lang w:val="en-ZA"/>
        </w:rPr>
      </w:pPr>
      <w:r>
        <w:rPr>
          <w:b/>
          <w:u w:val="single"/>
          <w:lang w:val="en-ZA"/>
        </w:rPr>
        <w:t>NOTE:</w:t>
      </w:r>
      <w:r>
        <w:rPr>
          <w:lang w:val="en-ZA"/>
        </w:rPr>
        <w:t xml:space="preserve"> This is only a guide. There are two important things to emphasise</w:t>
      </w:r>
      <w:r w:rsidR="00A21B2F">
        <w:rPr>
          <w:lang w:val="en-ZA"/>
        </w:rPr>
        <w:t xml:space="preserve">: 1) Students should choose a book that they are </w:t>
      </w:r>
      <w:r w:rsidR="00A21B2F">
        <w:rPr>
          <w:i/>
          <w:lang w:val="en-ZA"/>
        </w:rPr>
        <w:t>interested</w:t>
      </w:r>
      <w:r w:rsidR="00A21B2F">
        <w:rPr>
          <w:lang w:val="en-ZA"/>
        </w:rPr>
        <w:t xml:space="preserve"> in, and; 2) Students need to demonstrate that they have critically engaged with the argument(s) made in the book.</w:t>
      </w:r>
    </w:p>
    <w:p w14:paraId="59E52CD7" w14:textId="77777777" w:rsidR="00A21B2F" w:rsidRDefault="00A21B2F" w:rsidP="002F4B00">
      <w:pPr>
        <w:rPr>
          <w:lang w:val="en-ZA"/>
        </w:rPr>
      </w:pPr>
    </w:p>
    <w:p w14:paraId="47F6265F" w14:textId="4EF7A73B" w:rsidR="00A21B2F" w:rsidRPr="00A21B2F" w:rsidRDefault="000415AD" w:rsidP="00A21B2F">
      <w:pPr>
        <w:pStyle w:val="Heading2"/>
        <w:rPr>
          <w:lang w:val="en-ZA"/>
        </w:rPr>
      </w:pPr>
      <w:r>
        <w:rPr>
          <w:lang w:val="en-ZA"/>
        </w:rPr>
        <w:t xml:space="preserve"> SECTION ONE: </w:t>
      </w:r>
      <w:r w:rsidRPr="000415AD">
        <w:rPr>
          <w:lang w:val="en-ZA"/>
        </w:rPr>
        <w:t>GETTING STARTED</w:t>
      </w:r>
    </w:p>
    <w:p w14:paraId="492AE46D" w14:textId="77777777" w:rsidR="001F07B2" w:rsidRDefault="001F07B2" w:rsidP="002F4B00">
      <w:pPr>
        <w:rPr>
          <w:lang w:val="en-ZA"/>
        </w:rPr>
      </w:pPr>
    </w:p>
    <w:p w14:paraId="5B330767" w14:textId="26EA7F99" w:rsidR="000415AD" w:rsidRDefault="000415AD" w:rsidP="000415AD">
      <w:pPr>
        <w:pStyle w:val="Heading2"/>
        <w:rPr>
          <w:lang w:val="en-ZA"/>
        </w:rPr>
      </w:pPr>
      <w:r>
        <w:rPr>
          <w:lang w:val="en-ZA"/>
        </w:rPr>
        <w:t>What is a book review?</w:t>
      </w:r>
    </w:p>
    <w:p w14:paraId="4FAFD0CF" w14:textId="77777777" w:rsidR="000415AD" w:rsidRDefault="000415AD" w:rsidP="002F4B00">
      <w:pPr>
        <w:rPr>
          <w:lang w:val="en-ZA"/>
        </w:rPr>
      </w:pPr>
    </w:p>
    <w:p w14:paraId="0D8A023E" w14:textId="77777777" w:rsidR="002F4B00" w:rsidRDefault="001F07B2" w:rsidP="002F4B00">
      <w:pPr>
        <w:rPr>
          <w:lang w:val="en-ZA"/>
        </w:rPr>
      </w:pPr>
      <w:r>
        <w:rPr>
          <w:lang w:val="en-ZA"/>
        </w:rPr>
        <w:t>A book review is a critical evaluation of an argument put forth in a book. This means that it is not merely a summary of the book; but rather it is a paper that identifies the strengths, weaknesses and significance of the argument the author is trying to prove.</w:t>
      </w:r>
    </w:p>
    <w:p w14:paraId="0284B36F" w14:textId="77777777" w:rsidR="00BA3A23" w:rsidRDefault="00BA3A23" w:rsidP="002F4B00">
      <w:pPr>
        <w:rPr>
          <w:lang w:val="en-ZA"/>
        </w:rPr>
      </w:pPr>
    </w:p>
    <w:p w14:paraId="37E45190" w14:textId="3CC135A0" w:rsidR="001F07B2" w:rsidRDefault="001F07B2" w:rsidP="001F07B2">
      <w:pPr>
        <w:pStyle w:val="Heading2"/>
        <w:rPr>
          <w:lang w:val="en-ZA"/>
        </w:rPr>
      </w:pPr>
      <w:r>
        <w:rPr>
          <w:lang w:val="en-ZA"/>
        </w:rPr>
        <w:t>Selecting a book.</w:t>
      </w:r>
    </w:p>
    <w:p w14:paraId="4D19C98C" w14:textId="77777777" w:rsidR="001F07B2" w:rsidRDefault="001F07B2" w:rsidP="001F07B2">
      <w:pPr>
        <w:rPr>
          <w:lang w:val="en-ZA"/>
        </w:rPr>
      </w:pPr>
    </w:p>
    <w:p w14:paraId="7155CE3B" w14:textId="77777777" w:rsidR="001F07B2" w:rsidRDefault="001F07B2" w:rsidP="001F07B2">
      <w:pPr>
        <w:rPr>
          <w:lang w:val="en-ZA"/>
        </w:rPr>
      </w:pPr>
      <w:r>
        <w:rPr>
          <w:lang w:val="en-ZA"/>
        </w:rPr>
        <w:t>While there is a lot of freed</w:t>
      </w:r>
      <w:r w:rsidR="0067779B">
        <w:rPr>
          <w:lang w:val="en-ZA"/>
        </w:rPr>
        <w:t>om when it comes to choosing a</w:t>
      </w:r>
      <w:r>
        <w:rPr>
          <w:lang w:val="en-ZA"/>
        </w:rPr>
        <w:t xml:space="preserve"> book </w:t>
      </w:r>
      <w:r w:rsidR="0067779B">
        <w:rPr>
          <w:lang w:val="en-ZA"/>
        </w:rPr>
        <w:t>to review; it is worthwhile noting:</w:t>
      </w:r>
    </w:p>
    <w:p w14:paraId="03D5AD7D" w14:textId="77777777" w:rsidR="0067779B" w:rsidRDefault="0067779B" w:rsidP="0067779B">
      <w:pPr>
        <w:pStyle w:val="ListParagraph"/>
        <w:numPr>
          <w:ilvl w:val="0"/>
          <w:numId w:val="31"/>
        </w:numPr>
      </w:pPr>
      <w:r>
        <w:t xml:space="preserve">It is easier to engage with a book that is not an edited collection of papers. Rather select a book that is composed by a single author, or a set of authors, seeking to prove their own argument. </w:t>
      </w:r>
    </w:p>
    <w:p w14:paraId="376D5839" w14:textId="77777777" w:rsidR="0067779B" w:rsidRDefault="0067779B" w:rsidP="0067779B">
      <w:pPr>
        <w:pStyle w:val="ListParagraph"/>
        <w:numPr>
          <w:ilvl w:val="1"/>
          <w:numId w:val="31"/>
        </w:numPr>
      </w:pPr>
      <w:r>
        <w:t>It is possible to review an edited volume, however students would need to assess the selection of essays in light of the editors’ stated objectives for the volume. This may be an overwhelming task.</w:t>
      </w:r>
    </w:p>
    <w:p w14:paraId="78DE44F1" w14:textId="77777777" w:rsidR="0067779B" w:rsidRDefault="0067779B" w:rsidP="0067779B">
      <w:pPr>
        <w:pStyle w:val="ListParagraph"/>
        <w:numPr>
          <w:ilvl w:val="0"/>
          <w:numId w:val="31"/>
        </w:numPr>
      </w:pPr>
      <w:r>
        <w:t xml:space="preserve">The book selected should be </w:t>
      </w:r>
      <w:r w:rsidRPr="008E1195">
        <w:rPr>
          <w:u w:val="single"/>
        </w:rPr>
        <w:t>interesting</w:t>
      </w:r>
      <w:r>
        <w:t xml:space="preserve"> as well as </w:t>
      </w:r>
      <w:r w:rsidRPr="008E1195">
        <w:rPr>
          <w:u w:val="single"/>
        </w:rPr>
        <w:t>relevant</w:t>
      </w:r>
      <w:r>
        <w:t xml:space="preserve"> to the course. The student must be able to situate the book in the broader context of the course. The purpose behind this is for the student to demonstrate a handle of the field they are studying, as well as to demonstrate the significance of their book for the field. </w:t>
      </w:r>
    </w:p>
    <w:p w14:paraId="337AAD41" w14:textId="77777777" w:rsidR="008E1195" w:rsidRDefault="008E1195" w:rsidP="008E1195"/>
    <w:p w14:paraId="0B52BEAD" w14:textId="3BA56932" w:rsidR="00E0203A" w:rsidRDefault="00E0203A" w:rsidP="00E0203A">
      <w:pPr>
        <w:pStyle w:val="Heading2"/>
      </w:pPr>
      <w:r>
        <w:t xml:space="preserve">SECTION TWO: </w:t>
      </w:r>
      <w:r w:rsidR="00394C16">
        <w:t>NOTE TAKING AND READING</w:t>
      </w:r>
    </w:p>
    <w:p w14:paraId="0069AD85" w14:textId="77777777" w:rsidR="00E0203A" w:rsidRDefault="00E0203A" w:rsidP="008E1195"/>
    <w:p w14:paraId="3C086120" w14:textId="7E87ADCE" w:rsidR="008E1195" w:rsidRDefault="008E1195" w:rsidP="008E1195">
      <w:pPr>
        <w:pStyle w:val="Heading2"/>
      </w:pPr>
      <w:r>
        <w:t>Before reading the book, students should take note of:</w:t>
      </w:r>
    </w:p>
    <w:p w14:paraId="361FD6FE" w14:textId="7FD69B62" w:rsidR="008E1195" w:rsidRDefault="008E1195" w:rsidP="008E1195">
      <w:pPr>
        <w:pStyle w:val="ListParagraph"/>
        <w:numPr>
          <w:ilvl w:val="0"/>
          <w:numId w:val="31"/>
        </w:numPr>
      </w:pPr>
      <w:r>
        <w:t>The year the book was written;</w:t>
      </w:r>
    </w:p>
    <w:p w14:paraId="2BB7339C" w14:textId="76D8579A" w:rsidR="008E1195" w:rsidRDefault="008E1195" w:rsidP="008E1195">
      <w:pPr>
        <w:pStyle w:val="ListParagraph"/>
        <w:numPr>
          <w:ilvl w:val="0"/>
          <w:numId w:val="31"/>
        </w:numPr>
      </w:pPr>
      <w:r>
        <w:t>Background information of the author(s)</w:t>
      </w:r>
    </w:p>
    <w:p w14:paraId="4B342CFE" w14:textId="77777777" w:rsidR="00F93442" w:rsidRDefault="008E1195" w:rsidP="00F93442">
      <w:pPr>
        <w:pStyle w:val="ListParagraph"/>
        <w:numPr>
          <w:ilvl w:val="0"/>
          <w:numId w:val="31"/>
        </w:numPr>
      </w:pPr>
      <w:r>
        <w:t xml:space="preserve">Do </w:t>
      </w:r>
      <w:r w:rsidR="00002F06">
        <w:t>the author(s)</w:t>
      </w:r>
      <w:r>
        <w:t xml:space="preserve"> declare any possible biases? </w:t>
      </w:r>
      <w:r w:rsidR="00F93442">
        <w:t>Is this significant in relation to their findings?</w:t>
      </w:r>
    </w:p>
    <w:p w14:paraId="7FE4AAAA" w14:textId="0051A687" w:rsidR="00F93442" w:rsidRDefault="00F93442" w:rsidP="00F93442">
      <w:pPr>
        <w:pStyle w:val="ListParagraph"/>
        <w:numPr>
          <w:ilvl w:val="1"/>
          <w:numId w:val="31"/>
        </w:numPr>
      </w:pPr>
      <w:r>
        <w:lastRenderedPageBreak/>
        <w:t>E.g. they own shares in Anglo-American and argue that minimum wages stagnate the economy.</w:t>
      </w:r>
    </w:p>
    <w:p w14:paraId="2BAEDE06" w14:textId="69629E8D" w:rsidR="00F93442" w:rsidRDefault="008E1195" w:rsidP="00002F06">
      <w:pPr>
        <w:pStyle w:val="ListParagraph"/>
        <w:numPr>
          <w:ilvl w:val="0"/>
          <w:numId w:val="31"/>
        </w:numPr>
      </w:pPr>
      <w:r>
        <w:t xml:space="preserve">What is their disciplinary background? </w:t>
      </w:r>
      <w:r w:rsidR="00F93442">
        <w:t>Do they use conventional research methods of their field?</w:t>
      </w:r>
    </w:p>
    <w:p w14:paraId="42914945" w14:textId="66FBDB77" w:rsidR="008E1195" w:rsidRDefault="00F93442" w:rsidP="00F93442">
      <w:pPr>
        <w:pStyle w:val="ListParagraph"/>
        <w:numPr>
          <w:ilvl w:val="1"/>
          <w:numId w:val="31"/>
        </w:numPr>
      </w:pPr>
      <w:r>
        <w:t>E.g. p</w:t>
      </w:r>
      <w:r w:rsidR="008E1195">
        <w:t>olitical studies;</w:t>
      </w:r>
      <w:r>
        <w:t xml:space="preserve"> economics;</w:t>
      </w:r>
      <w:r w:rsidR="008E1195">
        <w:t xml:space="preserve"> development studies; sociology; and so on.</w:t>
      </w:r>
    </w:p>
    <w:p w14:paraId="6193B860" w14:textId="6B0DFBA6" w:rsidR="008E1195" w:rsidRPr="008E1195" w:rsidRDefault="00E0203A" w:rsidP="00002F06">
      <w:pPr>
        <w:pStyle w:val="ListParagraph"/>
        <w:numPr>
          <w:ilvl w:val="0"/>
          <w:numId w:val="31"/>
        </w:numPr>
      </w:pPr>
      <w:r>
        <w:t xml:space="preserve">How was evidence collected? Were they directly involved? Does that make a difference? </w:t>
      </w:r>
    </w:p>
    <w:p w14:paraId="0207C146" w14:textId="0FEBCADB" w:rsidR="001F07B2" w:rsidRDefault="00E21499" w:rsidP="00E21499">
      <w:pPr>
        <w:pStyle w:val="Heading2"/>
        <w:rPr>
          <w:lang w:val="en-ZA"/>
        </w:rPr>
      </w:pPr>
      <w:r>
        <w:rPr>
          <w:lang w:val="en-ZA"/>
        </w:rPr>
        <w:t>Suggestions for Note taking:</w:t>
      </w:r>
    </w:p>
    <w:p w14:paraId="62524F7A" w14:textId="77777777" w:rsidR="00E82683" w:rsidRDefault="00E82683" w:rsidP="00E82683">
      <w:pPr>
        <w:rPr>
          <w:lang w:val="en-ZA"/>
        </w:rPr>
      </w:pPr>
    </w:p>
    <w:p w14:paraId="7FC290A3" w14:textId="6131A606" w:rsidR="00E82683" w:rsidRDefault="00E82683" w:rsidP="00E82683">
      <w:pPr>
        <w:rPr>
          <w:lang w:val="en-ZA"/>
        </w:rPr>
      </w:pPr>
      <w:r>
        <w:rPr>
          <w:lang w:val="en-ZA"/>
        </w:rPr>
        <w:t xml:space="preserve">Depending on the length of the book selected for the review, it may be time-consuming to flip between chapters while writing the actual assignment. To avoid this chaos, it is best </w:t>
      </w:r>
      <w:r w:rsidR="00931409">
        <w:rPr>
          <w:lang w:val="en-ZA"/>
        </w:rPr>
        <w:t xml:space="preserve">for students </w:t>
      </w:r>
      <w:r>
        <w:rPr>
          <w:lang w:val="en-ZA"/>
        </w:rPr>
        <w:t xml:space="preserve">to </w:t>
      </w:r>
      <w:r w:rsidR="000336B0">
        <w:rPr>
          <w:lang w:val="en-ZA"/>
        </w:rPr>
        <w:t>write down notes whilst reading the book.</w:t>
      </w:r>
      <w:r w:rsidR="00931409">
        <w:rPr>
          <w:lang w:val="en-ZA"/>
        </w:rPr>
        <w:t xml:space="preserve"> Below are some note taking suggestions to offer the class:</w:t>
      </w:r>
    </w:p>
    <w:p w14:paraId="1BDFE05F" w14:textId="37B1F1C0" w:rsidR="000336B0" w:rsidRDefault="000336B0" w:rsidP="000336B0">
      <w:pPr>
        <w:pStyle w:val="ListParagraph"/>
        <w:numPr>
          <w:ilvl w:val="0"/>
          <w:numId w:val="31"/>
        </w:numPr>
      </w:pPr>
      <w:r>
        <w:t>It may be helpful to write in two colours – one for the arguments made by the authors and one for commentary on their points.</w:t>
      </w:r>
    </w:p>
    <w:p w14:paraId="7BB707C4" w14:textId="35C4FED5" w:rsidR="000336B0" w:rsidRDefault="000336B0" w:rsidP="000336B0">
      <w:pPr>
        <w:pStyle w:val="ListParagraph"/>
        <w:numPr>
          <w:ilvl w:val="0"/>
          <w:numId w:val="31"/>
        </w:numPr>
      </w:pPr>
      <w:r>
        <w:t>Do not forget to write down the page numbers that these arguments are found on – this will assist with referencing your points later.</w:t>
      </w:r>
    </w:p>
    <w:p w14:paraId="65F6526D" w14:textId="56E721DE" w:rsidR="000336B0" w:rsidRPr="000336B0" w:rsidRDefault="00102D44" w:rsidP="000336B0">
      <w:pPr>
        <w:pStyle w:val="ListParagraph"/>
        <w:numPr>
          <w:ilvl w:val="0"/>
          <w:numId w:val="31"/>
        </w:numPr>
      </w:pPr>
      <w:r>
        <w:t>Adhesive flags or sticky notes may be a useful way to mark important sections of the book as you go along.</w:t>
      </w:r>
    </w:p>
    <w:p w14:paraId="0ABFEBB7" w14:textId="77777777" w:rsidR="00E82683" w:rsidRDefault="00E82683" w:rsidP="00E82683">
      <w:pPr>
        <w:rPr>
          <w:lang w:val="en-ZA"/>
        </w:rPr>
      </w:pPr>
    </w:p>
    <w:p w14:paraId="1FFDFBEA" w14:textId="213DF076" w:rsidR="00931409" w:rsidRPr="00E82683" w:rsidRDefault="00E82683" w:rsidP="00E82683">
      <w:pPr>
        <w:rPr>
          <w:lang w:val="en-ZA"/>
        </w:rPr>
      </w:pPr>
      <w:r>
        <w:rPr>
          <w:lang w:val="en-ZA"/>
        </w:rPr>
        <w:t xml:space="preserve">It may be helpful </w:t>
      </w:r>
      <w:r w:rsidR="00931409">
        <w:rPr>
          <w:lang w:val="en-ZA"/>
        </w:rPr>
        <w:t xml:space="preserve">for students </w:t>
      </w:r>
      <w:r>
        <w:rPr>
          <w:lang w:val="en-ZA"/>
        </w:rPr>
        <w:t>to bear the following questions in mind while reading the book. Jot down cursory answers to them in a notebook. This will assist with writing the review at a later point.</w:t>
      </w:r>
    </w:p>
    <w:p w14:paraId="64E3704B" w14:textId="17FDD982" w:rsidR="00E21499" w:rsidRDefault="00F77050" w:rsidP="00F77050">
      <w:pPr>
        <w:pStyle w:val="ListParagraph"/>
        <w:numPr>
          <w:ilvl w:val="0"/>
          <w:numId w:val="31"/>
        </w:numPr>
      </w:pPr>
      <w:r>
        <w:t xml:space="preserve">First and foremost identify the </w:t>
      </w:r>
      <w:r>
        <w:rPr>
          <w:u w:val="single"/>
        </w:rPr>
        <w:t>thesis</w:t>
      </w:r>
      <w:r>
        <w:t xml:space="preserve"> or argument of the book. What is the book’s purpose? What do the authors wish to achieve?</w:t>
      </w:r>
    </w:p>
    <w:p w14:paraId="23C2B46F" w14:textId="43673233" w:rsidR="00F77050" w:rsidRDefault="00F77050" w:rsidP="00F77050">
      <w:pPr>
        <w:pStyle w:val="ListParagraph"/>
        <w:numPr>
          <w:ilvl w:val="0"/>
          <w:numId w:val="31"/>
        </w:numPr>
      </w:pPr>
      <w:r>
        <w:t xml:space="preserve">How do the authors support their thesis? What are the main sub-arguments made to “prove” their main argument? </w:t>
      </w:r>
    </w:p>
    <w:p w14:paraId="5FA7CCC3" w14:textId="76918555" w:rsidR="00F77050" w:rsidRDefault="00F77050" w:rsidP="00F77050">
      <w:pPr>
        <w:pStyle w:val="ListParagraph"/>
        <w:numPr>
          <w:ilvl w:val="0"/>
          <w:numId w:val="31"/>
        </w:numPr>
      </w:pPr>
      <w:r>
        <w:t xml:space="preserve">Jot down your </w:t>
      </w:r>
      <w:r w:rsidR="00102D44">
        <w:t>responses</w:t>
      </w:r>
      <w:r>
        <w:t xml:space="preserve"> as you are reading – do you find their argument convincing</w:t>
      </w:r>
      <w:r w:rsidR="00102D44">
        <w:t>, and why</w:t>
      </w:r>
      <w:r>
        <w:t>? Have you read something by another author that agrees or disagrees with claims made in the book?</w:t>
      </w:r>
    </w:p>
    <w:p w14:paraId="2E51BE10" w14:textId="29D2FCE4" w:rsidR="00F77050" w:rsidRDefault="00F77050" w:rsidP="00F77050">
      <w:pPr>
        <w:pStyle w:val="ListParagraph"/>
        <w:numPr>
          <w:ilvl w:val="0"/>
          <w:numId w:val="31"/>
        </w:numPr>
      </w:pPr>
      <w:r>
        <w:t xml:space="preserve">What </w:t>
      </w:r>
      <w:commentRangeStart w:id="1"/>
      <w:r w:rsidR="000D2FF9">
        <w:t xml:space="preserve">type of </w:t>
      </w:r>
      <w:r>
        <w:t xml:space="preserve">evidence </w:t>
      </w:r>
      <w:commentRangeEnd w:id="1"/>
      <w:r w:rsidR="000D2FF9">
        <w:rPr>
          <w:rStyle w:val="CommentReference"/>
          <w:rFonts w:eastAsiaTheme="minorEastAsia"/>
          <w:lang w:val="en-US"/>
        </w:rPr>
        <w:commentReference w:id="1"/>
      </w:r>
      <w:r>
        <w:t xml:space="preserve">has been used? </w:t>
      </w:r>
      <w:r w:rsidR="000D2FF9">
        <w:t xml:space="preserve">(For example, is it qualitative and/or quantitative?) </w:t>
      </w:r>
      <w:r w:rsidR="00E82683">
        <w:t>How was it collected?</w:t>
      </w:r>
      <w:r w:rsidR="00E82683" w:rsidRPr="00E82683">
        <w:t xml:space="preserve"> </w:t>
      </w:r>
      <w:r w:rsidR="00E82683">
        <w:t>Is it reliable?</w:t>
      </w:r>
    </w:p>
    <w:p w14:paraId="5C1A0CD2" w14:textId="358E9884" w:rsidR="000D2FF9" w:rsidRDefault="000D2FF9" w:rsidP="000D2FF9">
      <w:pPr>
        <w:pStyle w:val="ListParagraph"/>
        <w:numPr>
          <w:ilvl w:val="0"/>
          <w:numId w:val="31"/>
        </w:numPr>
      </w:pPr>
      <w:r>
        <w:t xml:space="preserve">What </w:t>
      </w:r>
      <w:commentRangeStart w:id="2"/>
      <w:r>
        <w:t>level of analysis</w:t>
      </w:r>
      <w:commentRangeEnd w:id="2"/>
      <w:r>
        <w:rPr>
          <w:rStyle w:val="CommentReference"/>
          <w:rFonts w:eastAsiaTheme="minorEastAsia"/>
          <w:lang w:val="en-US"/>
        </w:rPr>
        <w:commentReference w:id="2"/>
      </w:r>
      <w:r>
        <w:t xml:space="preserve"> has been used? Macro-, meso-, or micro-?</w:t>
      </w:r>
    </w:p>
    <w:p w14:paraId="2A87D924" w14:textId="44E698B1" w:rsidR="00E82683" w:rsidRDefault="00E82683" w:rsidP="00F77050">
      <w:pPr>
        <w:pStyle w:val="ListParagraph"/>
        <w:numPr>
          <w:ilvl w:val="0"/>
          <w:numId w:val="31"/>
        </w:numPr>
      </w:pPr>
      <w:r>
        <w:t>What is the topic of the book? Is it well addressed? Is it even-handed and persuasively argued? Would you recommend the book? Why?</w:t>
      </w:r>
    </w:p>
    <w:p w14:paraId="47887820" w14:textId="3DF4BCE1" w:rsidR="00931409" w:rsidRDefault="00931409" w:rsidP="00931409">
      <w:pPr>
        <w:pStyle w:val="Heading2"/>
      </w:pPr>
      <w:r>
        <w:t>Reading suggestions:</w:t>
      </w:r>
    </w:p>
    <w:p w14:paraId="03F7368F" w14:textId="77777777" w:rsidR="00931409" w:rsidRDefault="00931409" w:rsidP="00931409"/>
    <w:p w14:paraId="70FECEAA" w14:textId="51599CDD" w:rsidR="00931409" w:rsidRDefault="00931409" w:rsidP="00931409">
      <w:r>
        <w:t xml:space="preserve">Reading and reviewing a book is a more demanding task than lifting points from a journal article to support an argument in an essay. It requires that students </w:t>
      </w:r>
      <w:r w:rsidRPr="00931409">
        <w:rPr>
          <w:u w:val="single"/>
        </w:rPr>
        <w:t>engage</w:t>
      </w:r>
      <w:r>
        <w:t xml:space="preserve"> with the logic of the authors. Students need to follow how the authors use the different chapters of their book in order to build and support their thesis.</w:t>
      </w:r>
    </w:p>
    <w:p w14:paraId="3AF39C17" w14:textId="7DEE5CFA" w:rsidR="00931409" w:rsidRDefault="00931409" w:rsidP="00931409"/>
    <w:p w14:paraId="3C71DF80" w14:textId="3B1A1CDB" w:rsidR="00931409" w:rsidRDefault="00931409" w:rsidP="00931409">
      <w:r>
        <w:t xml:space="preserve">Students need to learn how to read strategically. This will help them prepare for postgraduate studies, where they will be required to read a large number of articles and books for their various assignments. Students take information in differently, and so it is </w:t>
      </w:r>
      <w:r>
        <w:lastRenderedPageBreak/>
        <w:t>important to emphasise that this is merely a suggestion for how to approach reading their books, but ultimately they need to find a strategy that works for them.</w:t>
      </w:r>
    </w:p>
    <w:p w14:paraId="73D1D2E6" w14:textId="77777777" w:rsidR="00931409" w:rsidRDefault="00931409" w:rsidP="00931409"/>
    <w:p w14:paraId="5394BD7C" w14:textId="7FDA8015" w:rsidR="00931409" w:rsidRDefault="00394C16" w:rsidP="00931409">
      <w:pPr>
        <w:pStyle w:val="ListParagraph"/>
        <w:numPr>
          <w:ilvl w:val="0"/>
          <w:numId w:val="31"/>
        </w:numPr>
      </w:pPr>
      <w:r>
        <w:t>Read the introduction thoroughly. The authors should make it clear in the introduction what they are seeking to prove, and how they have set about doing this.</w:t>
      </w:r>
    </w:p>
    <w:p w14:paraId="455F9B6D" w14:textId="2C3A50D3" w:rsidR="00394C16" w:rsidRDefault="00394C16" w:rsidP="00931409">
      <w:pPr>
        <w:pStyle w:val="ListParagraph"/>
        <w:numPr>
          <w:ilvl w:val="0"/>
          <w:numId w:val="31"/>
        </w:numPr>
      </w:pPr>
      <w:r>
        <w:t>Once the aim of the book is understood, read over the table of contents. The titles of the chapters may provide further insight into the logic and structure used by the authors.</w:t>
      </w:r>
    </w:p>
    <w:p w14:paraId="19B4129A" w14:textId="0726B5BB" w:rsidR="00394C16" w:rsidRDefault="00394C16" w:rsidP="00931409">
      <w:pPr>
        <w:pStyle w:val="ListParagraph"/>
        <w:numPr>
          <w:ilvl w:val="0"/>
          <w:numId w:val="31"/>
        </w:numPr>
      </w:pPr>
      <w:r>
        <w:t>As you get to each chapter, read the introduction, sub-headings and conclusion. This will allow for an advanced understanding of what the chapter itself will be arguing. Then read the chapter from start to finish. Do not forget to assess whether or not the aim of the chapter was achieved, and if this helps to support the main thesis of the book.</w:t>
      </w:r>
    </w:p>
    <w:p w14:paraId="73166BF2" w14:textId="6736083D" w:rsidR="00394C16" w:rsidRDefault="00394C16" w:rsidP="00931409">
      <w:pPr>
        <w:pStyle w:val="ListParagraph"/>
        <w:numPr>
          <w:ilvl w:val="0"/>
          <w:numId w:val="31"/>
        </w:numPr>
      </w:pPr>
      <w:r>
        <w:t>Be careful to note the structure of the book – has it helped make the argument easy to understand, or was the book poorly organised?</w:t>
      </w:r>
    </w:p>
    <w:p w14:paraId="51957943" w14:textId="7ADE4596" w:rsidR="000D2FF9" w:rsidRDefault="000D2FF9" w:rsidP="00931409">
      <w:pPr>
        <w:pStyle w:val="ListParagraph"/>
        <w:numPr>
          <w:ilvl w:val="0"/>
          <w:numId w:val="31"/>
        </w:numPr>
      </w:pPr>
      <w:r>
        <w:t>Lastly, it is important to bear in the mind the overall argument that the author is trying to make. Constantly return to this thesis.</w:t>
      </w:r>
    </w:p>
    <w:p w14:paraId="1EE70240" w14:textId="77777777" w:rsidR="00394C16" w:rsidRDefault="00394C16" w:rsidP="00394C16"/>
    <w:p w14:paraId="0ACE787B" w14:textId="403EA889" w:rsidR="00394C16" w:rsidRDefault="00394C16" w:rsidP="00394C16">
      <w:pPr>
        <w:pStyle w:val="Heading1"/>
      </w:pPr>
      <w:r>
        <w:t>SECTION THREE: WRITING THE BOOK REVIEW</w:t>
      </w:r>
    </w:p>
    <w:p w14:paraId="53C178A8" w14:textId="77777777" w:rsidR="00394C16" w:rsidRDefault="00394C16" w:rsidP="00394C16"/>
    <w:p w14:paraId="37D5CDA3" w14:textId="6CCADAA5" w:rsidR="006D412A" w:rsidRDefault="006D412A" w:rsidP="006D412A">
      <w:pPr>
        <w:pStyle w:val="Heading2"/>
      </w:pPr>
      <w:r>
        <w:t xml:space="preserve">Structure: </w:t>
      </w:r>
    </w:p>
    <w:p w14:paraId="3D32CC86" w14:textId="77777777" w:rsidR="006D412A" w:rsidRPr="006D412A" w:rsidRDefault="006D412A" w:rsidP="006D412A"/>
    <w:p w14:paraId="41FEE14F" w14:textId="77777777" w:rsidR="007051AC" w:rsidRDefault="007051AC" w:rsidP="00394C16">
      <w:r>
        <w:t>While there is no set structure for a book review as such, it is important for it to include the following components:</w:t>
      </w:r>
    </w:p>
    <w:p w14:paraId="78A3423E" w14:textId="77777777" w:rsidR="007051AC" w:rsidRDefault="007051AC" w:rsidP="00394C16"/>
    <w:p w14:paraId="3ED47200" w14:textId="7D2AF5B2" w:rsidR="00394C16" w:rsidRDefault="007051AC" w:rsidP="00394C16">
      <w:commentRangeStart w:id="3"/>
      <w:r>
        <w:rPr>
          <w:u w:val="single"/>
        </w:rPr>
        <w:t>Introduction</w:t>
      </w:r>
      <w:commentRangeEnd w:id="3"/>
      <w:r>
        <w:rPr>
          <w:rStyle w:val="CommentReference"/>
          <w:lang w:val="en-US"/>
        </w:rPr>
        <w:commentReference w:id="3"/>
      </w:r>
      <w:r>
        <w:t>:</w:t>
      </w:r>
      <w:r>
        <w:tab/>
      </w:r>
      <w:r>
        <w:tab/>
        <w:t xml:space="preserve">This is similar to most introductions in essays for Political Studies. This should include the title of the book, author(s) of the book, the main argument made in the book, and the student’s thesis statement (or intended argument). </w:t>
      </w:r>
      <w:r w:rsidR="00FB79A5">
        <w:t xml:space="preserve">If it flows appropriately, students may want to demonstrate in the introduction why the book they have selected is relevant to the </w:t>
      </w:r>
      <w:commentRangeStart w:id="4"/>
      <w:r w:rsidR="00FB79A5">
        <w:t xml:space="preserve">themes addressed in the course. </w:t>
      </w:r>
      <w:commentRangeEnd w:id="4"/>
      <w:r w:rsidR="00943B4A">
        <w:rPr>
          <w:rStyle w:val="CommentReference"/>
          <w:lang w:val="en-US"/>
        </w:rPr>
        <w:commentReference w:id="4"/>
      </w:r>
    </w:p>
    <w:p w14:paraId="132FA00B" w14:textId="77777777" w:rsidR="00943B4A" w:rsidRDefault="00943B4A" w:rsidP="00394C16"/>
    <w:p w14:paraId="2D0106BF" w14:textId="038955B3" w:rsidR="00943B4A" w:rsidRDefault="00943B4A" w:rsidP="00394C16">
      <w:r>
        <w:rPr>
          <w:u w:val="single"/>
        </w:rPr>
        <w:t>Brief overview:</w:t>
      </w:r>
      <w:r>
        <w:tab/>
        <w:t xml:space="preserve">A section that provides the grader with an overview (or summary) of the </w:t>
      </w:r>
      <w:r w:rsidRPr="00943B4A">
        <w:rPr>
          <w:i/>
        </w:rPr>
        <w:t>main</w:t>
      </w:r>
      <w:r>
        <w:rPr>
          <w:b/>
        </w:rPr>
        <w:t xml:space="preserve"> </w:t>
      </w:r>
      <w:r>
        <w:t xml:space="preserve">arguments made in the book should follow the introduction. This section should convey information that is relevant for the grader to understand the logic that the author used. This requires that students write succinctly and with clarity. Additional information that is important for the grader to know about the authors, their method used and so on should also be conveyed. </w:t>
      </w:r>
      <w:r w:rsidRPr="00943B4A">
        <w:rPr>
          <w:b/>
          <w:i/>
        </w:rPr>
        <w:t>I</w:t>
      </w:r>
      <w:r>
        <w:rPr>
          <w:b/>
          <w:i/>
        </w:rPr>
        <w:t>t is crucial that students understand that this is not the main focus of their paper. The bulk of their paper should be spent on their analysis of the book.</w:t>
      </w:r>
    </w:p>
    <w:p w14:paraId="46A97331" w14:textId="77777777" w:rsidR="00943B4A" w:rsidRDefault="00943B4A" w:rsidP="00394C16"/>
    <w:p w14:paraId="00B66E86" w14:textId="77777777" w:rsidR="006D412A" w:rsidRDefault="003F30E4" w:rsidP="00394C16">
      <w:r>
        <w:rPr>
          <w:u w:val="single"/>
        </w:rPr>
        <w:t>Analysis:</w:t>
      </w:r>
      <w:r>
        <w:tab/>
      </w:r>
      <w:r>
        <w:tab/>
        <w:t xml:space="preserve">This should be the main focus on the review. </w:t>
      </w:r>
      <w:r w:rsidR="006D412A">
        <w:t xml:space="preserve">It should have been made clear in the introduction what the main argument the student wishes to prove is. Each paragraph should address a clear component of this argument. Remind students that they need not agree or disagree with everything in the book. They can evaluate how well some parts of the argument made by the authors was, as well as show the shortcomings of other aspects of it. Students </w:t>
      </w:r>
      <w:proofErr w:type="gramStart"/>
      <w:r w:rsidR="006D412A">
        <w:t>should</w:t>
      </w:r>
      <w:proofErr w:type="gramEnd"/>
      <w:r w:rsidR="006D412A">
        <w:t xml:space="preserve"> be reminded </w:t>
      </w:r>
      <w:proofErr w:type="gramStart"/>
      <w:r w:rsidR="006D412A">
        <w:t>that they need not evaluate</w:t>
      </w:r>
      <w:proofErr w:type="gramEnd"/>
      <w:r w:rsidR="006D412A">
        <w:t xml:space="preserve"> the book chapter-by-chapter. This will probably lead to a dry review. Instead, they should organise their paper by focusing on key themes. </w:t>
      </w:r>
    </w:p>
    <w:p w14:paraId="23DE990D" w14:textId="77777777" w:rsidR="006D412A" w:rsidRDefault="006D412A" w:rsidP="00394C16"/>
    <w:p w14:paraId="6DB4FD5C" w14:textId="2DA2543A" w:rsidR="00943B4A" w:rsidRDefault="006D412A" w:rsidP="00394C16">
      <w:r>
        <w:t xml:space="preserve">Two important points should be noted for this section: 1) students may use external sources to support their arguments. 2) </w:t>
      </w:r>
      <w:commentRangeStart w:id="5"/>
      <w:r>
        <w:t>Students should avoid using quotations</w:t>
      </w:r>
      <w:commentRangeEnd w:id="5"/>
      <w:r>
        <w:rPr>
          <w:rStyle w:val="CommentReference"/>
          <w:lang w:val="en-US"/>
        </w:rPr>
        <w:commentReference w:id="5"/>
      </w:r>
      <w:r>
        <w:t xml:space="preserve">. It should be explained to them that quotations should only be used if it serves a particular purpose for the point that they are making – for example, the particular language used by the author was problematic. </w:t>
      </w:r>
    </w:p>
    <w:p w14:paraId="1E37C729" w14:textId="77777777" w:rsidR="005F42D2" w:rsidRDefault="005F42D2" w:rsidP="00394C16"/>
    <w:p w14:paraId="5CE03C52" w14:textId="6181EC51" w:rsidR="005F42D2" w:rsidRDefault="005F42D2" w:rsidP="00394C16">
      <w:r>
        <w:t>Students should be reminded that they are expected to write in an even-handed, academic style. They have hopefully selected a book about a topic that they are passionate about. While this should be encouraged, they also need to be sure to substantiate the assertions that they make and to avoid emotive writing.</w:t>
      </w:r>
    </w:p>
    <w:p w14:paraId="70B45903" w14:textId="77777777" w:rsidR="00595AC1" w:rsidRDefault="00595AC1" w:rsidP="00394C16"/>
    <w:p w14:paraId="51C7AFB7" w14:textId="20C3B108" w:rsidR="00595AC1" w:rsidRDefault="00595AC1" w:rsidP="00394C16">
      <w:r>
        <w:rPr>
          <w:u w:val="single"/>
        </w:rPr>
        <w:t>Conclusion</w:t>
      </w:r>
      <w:r>
        <w:t>:</w:t>
      </w:r>
      <w:r>
        <w:tab/>
      </w:r>
      <w:r>
        <w:tab/>
        <w:t xml:space="preserve">This is not very different to conclusions in other Political Studies assignments. Students should highlight the main points that their review </w:t>
      </w:r>
      <w:r w:rsidR="001F7F97">
        <w:t>sought to prove. Remind students that this is their final opportunity to coherently demonstrate their understanding of the book that they read, as well as restate their main response(s) to it.</w:t>
      </w:r>
    </w:p>
    <w:p w14:paraId="562AC762" w14:textId="77777777" w:rsidR="00B64F80" w:rsidRDefault="00B64F80" w:rsidP="00394C16"/>
    <w:p w14:paraId="422FDEDB" w14:textId="5FCF263E" w:rsidR="00B64F80" w:rsidRDefault="00B64F80" w:rsidP="00B64F80">
      <w:pPr>
        <w:pStyle w:val="Heading2"/>
      </w:pPr>
      <w:r>
        <w:t>Warn Students to Avoid:</w:t>
      </w:r>
    </w:p>
    <w:p w14:paraId="418552BF" w14:textId="77777777" w:rsidR="00B64F80" w:rsidRDefault="00B64F80" w:rsidP="00B64F80"/>
    <w:p w14:paraId="2EA735FE" w14:textId="76A98523" w:rsidR="00B64F80" w:rsidRDefault="00A606A0" w:rsidP="00B64F80">
      <w:r>
        <w:t xml:space="preserve">Students should be careful </w:t>
      </w:r>
      <w:r w:rsidRPr="00A606A0">
        <w:rPr>
          <w:u w:val="single"/>
        </w:rPr>
        <w:t>not</w:t>
      </w:r>
      <w:r>
        <w:t xml:space="preserve"> to:</w:t>
      </w:r>
    </w:p>
    <w:p w14:paraId="1B71C544" w14:textId="0DC4F8D0" w:rsidR="00A606A0" w:rsidRDefault="00A606A0" w:rsidP="00A606A0">
      <w:pPr>
        <w:pStyle w:val="ListParagraph"/>
        <w:numPr>
          <w:ilvl w:val="0"/>
          <w:numId w:val="31"/>
        </w:numPr>
      </w:pPr>
      <w:r>
        <w:t xml:space="preserve">Make the summary section of the review the main section. Students should only extract the points that the authors made in order to prove their argument. </w:t>
      </w:r>
    </w:p>
    <w:p w14:paraId="06DAAA53" w14:textId="43A205ED" w:rsidR="00A606A0" w:rsidRDefault="00A606A0" w:rsidP="00A606A0">
      <w:pPr>
        <w:pStyle w:val="ListParagraph"/>
        <w:numPr>
          <w:ilvl w:val="0"/>
          <w:numId w:val="31"/>
        </w:numPr>
      </w:pPr>
      <w:r>
        <w:t xml:space="preserve">Students must avoid relying on quotations. It is important to illustrate the </w:t>
      </w:r>
      <w:commentRangeStart w:id="6"/>
      <w:r>
        <w:t xml:space="preserve">difference </w:t>
      </w:r>
      <w:commentRangeEnd w:id="6"/>
      <w:r>
        <w:rPr>
          <w:rStyle w:val="CommentReference"/>
          <w:rFonts w:eastAsiaTheme="minorEastAsia"/>
          <w:lang w:val="en-US"/>
        </w:rPr>
        <w:commentReference w:id="6"/>
      </w:r>
      <w:r>
        <w:t>between paraphrasing and quoting. Remind students that they need to use their own words to rephrase the argument made by the author (paraphrasing) as well as reference the relevant pages in the book from which these points were drawn.</w:t>
      </w:r>
    </w:p>
    <w:p w14:paraId="6B8AB72C" w14:textId="427D6122" w:rsidR="00A606A0" w:rsidRDefault="00A606A0" w:rsidP="00A606A0">
      <w:pPr>
        <w:pStyle w:val="ListParagraph"/>
        <w:numPr>
          <w:ilvl w:val="0"/>
          <w:numId w:val="31"/>
        </w:numPr>
      </w:pPr>
      <w:r>
        <w:t xml:space="preserve">Students should only include biographical information about the authors that are significant for the review. The point of considering biographical information would be to demonstrate that the students understand possible </w:t>
      </w:r>
      <w:commentRangeStart w:id="7"/>
      <w:r>
        <w:t xml:space="preserve">biases </w:t>
      </w:r>
      <w:commentRangeEnd w:id="7"/>
      <w:r>
        <w:rPr>
          <w:rStyle w:val="CommentReference"/>
          <w:rFonts w:eastAsiaTheme="minorEastAsia"/>
          <w:lang w:val="en-US"/>
        </w:rPr>
        <w:commentReference w:id="7"/>
      </w:r>
      <w:r>
        <w:t>that the authors may have.</w:t>
      </w:r>
    </w:p>
    <w:p w14:paraId="5406A2F7" w14:textId="06EF3CED" w:rsidR="00A606A0" w:rsidRDefault="00A606A0" w:rsidP="00A606A0">
      <w:pPr>
        <w:pStyle w:val="ListParagraph"/>
        <w:numPr>
          <w:ilvl w:val="1"/>
          <w:numId w:val="31"/>
        </w:numPr>
      </w:pPr>
      <w:r>
        <w:t xml:space="preserve">Remind students that there should be a </w:t>
      </w:r>
      <w:r>
        <w:rPr>
          <w:u w:val="single"/>
        </w:rPr>
        <w:t>purpose</w:t>
      </w:r>
      <w:r>
        <w:t xml:space="preserve"> behind any information that they introduce at any point in their paper. The grader will be asking: “why are you telling me this?” It is up to the student to ensure that the purpose for the information that they provide is clear.</w:t>
      </w:r>
    </w:p>
    <w:p w14:paraId="11A03FF0" w14:textId="45887BC3" w:rsidR="00501897" w:rsidRDefault="00501897" w:rsidP="00501897">
      <w:pPr>
        <w:pStyle w:val="Heading2"/>
      </w:pPr>
      <w:r>
        <w:t>Helpful tips:</w:t>
      </w:r>
    </w:p>
    <w:p w14:paraId="18CCAE12" w14:textId="77777777" w:rsidR="00501897" w:rsidRDefault="00501897" w:rsidP="00501897"/>
    <w:p w14:paraId="7F3EAB39" w14:textId="7E407DDB" w:rsidR="00501897" w:rsidRDefault="00501897" w:rsidP="00501897">
      <w:pPr>
        <w:pStyle w:val="ListParagraph"/>
        <w:numPr>
          <w:ilvl w:val="0"/>
          <w:numId w:val="31"/>
        </w:numPr>
      </w:pPr>
      <w:r>
        <w:t xml:space="preserve">Students could use book reviews penned by other academics as additional resources. Reading these reviews should help them learn how to structure their own review. Remind them that while using other reviews as a source are encouraged, they still need to ensure that their </w:t>
      </w:r>
      <w:commentRangeStart w:id="8"/>
      <w:r>
        <w:t xml:space="preserve">own voice </w:t>
      </w:r>
      <w:commentRangeEnd w:id="8"/>
      <w:r>
        <w:rPr>
          <w:rStyle w:val="CommentReference"/>
          <w:rFonts w:eastAsiaTheme="minorEastAsia"/>
          <w:lang w:val="en-US"/>
        </w:rPr>
        <w:commentReference w:id="8"/>
      </w:r>
      <w:r>
        <w:t xml:space="preserve">is clear in their review. </w:t>
      </w:r>
      <w:r w:rsidR="00B31583">
        <w:t>This would include assessing whether they think that the comments made in the review are fair.</w:t>
      </w:r>
    </w:p>
    <w:p w14:paraId="7ACAF4C8" w14:textId="65B8D140" w:rsidR="00B31583" w:rsidRDefault="00B31583" w:rsidP="00501897">
      <w:pPr>
        <w:pStyle w:val="ListParagraph"/>
        <w:numPr>
          <w:ilvl w:val="0"/>
          <w:numId w:val="31"/>
        </w:numPr>
      </w:pPr>
      <w:r>
        <w:t>Planning is an essential part of writing a coherent and clear paper. Students should be encouraged to plan their papers well ahead of time and to use their tutors’ consultation hour in order to ensure that they are structuring their paper appropriately.</w:t>
      </w:r>
    </w:p>
    <w:p w14:paraId="0B293332" w14:textId="2910D84B" w:rsidR="00B31583" w:rsidRPr="00501897" w:rsidRDefault="00B31583" w:rsidP="00501897">
      <w:pPr>
        <w:pStyle w:val="ListParagraph"/>
        <w:numPr>
          <w:ilvl w:val="0"/>
          <w:numId w:val="31"/>
        </w:numPr>
      </w:pPr>
      <w:r>
        <w:t xml:space="preserve">Students could </w:t>
      </w:r>
      <w:r w:rsidRPr="00F37294">
        <w:rPr>
          <w:u w:val="single"/>
        </w:rPr>
        <w:t>narrow the scope</w:t>
      </w:r>
      <w:r>
        <w:t xml:space="preserve"> of their review by focusing on a particular component of the argument presented in the book that they review. For example, if the book addresses the topic of aid to Africa generally</w:t>
      </w:r>
      <w:r w:rsidR="00743C80">
        <w:t>;</w:t>
      </w:r>
      <w:r>
        <w:t xml:space="preserve"> the student may select one of the sub-themes that the book emphasises – such as dependency.</w:t>
      </w:r>
    </w:p>
    <w:p w14:paraId="7E8E474F" w14:textId="77777777" w:rsidR="001F07B2" w:rsidRDefault="001F07B2" w:rsidP="002F4B00">
      <w:pPr>
        <w:rPr>
          <w:lang w:val="en-ZA"/>
        </w:rPr>
      </w:pPr>
    </w:p>
    <w:p w14:paraId="3FFE0D15" w14:textId="22FD2BF9" w:rsidR="008C6102" w:rsidRDefault="001C583C" w:rsidP="00E95304">
      <w:pPr>
        <w:rPr>
          <w:rFonts w:ascii="Calibri" w:eastAsia="Calibri" w:hAnsi="Calibri" w:cs="Times New Roman"/>
          <w:color w:val="0000FF"/>
          <w:sz w:val="22"/>
          <w:szCs w:val="22"/>
          <w:u w:val="single"/>
          <w:lang w:val="en-ZA"/>
        </w:rPr>
      </w:pPr>
      <w:r>
        <w:rPr>
          <w:lang w:val="en-ZA"/>
        </w:rPr>
        <w:t>Suggested</w:t>
      </w:r>
      <w:r w:rsidR="00BA3A23">
        <w:rPr>
          <w:lang w:val="en-ZA"/>
        </w:rPr>
        <w:t xml:space="preserve"> resource: </w:t>
      </w:r>
      <w:hyperlink r:id="rId10" w:history="1">
        <w:r w:rsidR="00BA3A23" w:rsidRPr="00BA3A23">
          <w:rPr>
            <w:rFonts w:ascii="Calibri" w:eastAsia="Calibri" w:hAnsi="Calibri" w:cs="Times New Roman"/>
            <w:color w:val="0000FF"/>
            <w:sz w:val="22"/>
            <w:szCs w:val="22"/>
            <w:u w:val="single"/>
            <w:lang w:val="en-ZA"/>
          </w:rPr>
          <w:t>http://www.queensu.ca/writingcentre/handouts/Disciplines-BookReviews.pdf</w:t>
        </w:r>
      </w:hyperlink>
      <w:r w:rsidR="00E95304">
        <w:rPr>
          <w:rFonts w:ascii="Calibri" w:eastAsia="Calibri" w:hAnsi="Calibri" w:cs="Times New Roman"/>
          <w:color w:val="0000FF"/>
          <w:sz w:val="22"/>
          <w:szCs w:val="22"/>
          <w:u w:val="single"/>
          <w:lang w:val="en-ZA"/>
        </w:rPr>
        <w:t xml:space="preserve"> </w:t>
      </w:r>
    </w:p>
    <w:p w14:paraId="3D792C75" w14:textId="380C5FBF" w:rsidR="00E95304" w:rsidRDefault="00E95304" w:rsidP="00E95304">
      <w:pPr>
        <w:rPr>
          <w:rFonts w:ascii="Calibri" w:eastAsia="Calibri" w:hAnsi="Calibri" w:cs="Times New Roman"/>
          <w:color w:val="0000FF"/>
          <w:sz w:val="22"/>
          <w:szCs w:val="22"/>
          <w:lang w:val="en-ZA"/>
        </w:rPr>
      </w:pPr>
    </w:p>
    <w:bookmarkStart w:id="9" w:name="_GoBack"/>
    <w:bookmarkEnd w:id="9"/>
    <w:p w14:paraId="6CAB5619" w14:textId="1275454E" w:rsidR="00E95304" w:rsidRPr="00E95304" w:rsidRDefault="00307942" w:rsidP="00E95304">
      <w:pPr>
        <w:rPr>
          <w:rFonts w:ascii="Calibri" w:eastAsia="Calibri" w:hAnsi="Calibri" w:cs="Times New Roman"/>
          <w:color w:val="0000FF"/>
          <w:sz w:val="22"/>
          <w:szCs w:val="22"/>
          <w:lang w:val="en-ZA"/>
        </w:rPr>
      </w:pPr>
      <w:r>
        <w:rPr>
          <w:rFonts w:asciiTheme="minorHAnsi" w:hAnsiTheme="minorHAnsi" w:cs="Calibri"/>
          <w:noProof/>
          <w:lang w:val="en-US"/>
        </w:rPr>
        <mc:AlternateContent>
          <mc:Choice Requires="wps">
            <w:drawing>
              <wp:anchor distT="0" distB="0" distL="114300" distR="114300" simplePos="0" relativeHeight="251660288" behindDoc="0" locked="0" layoutInCell="1" allowOverlap="1" wp14:anchorId="12B4943F" wp14:editId="376FF1DB">
                <wp:simplePos x="0" y="0"/>
                <wp:positionH relativeFrom="column">
                  <wp:posOffset>-228600</wp:posOffset>
                </wp:positionH>
                <wp:positionV relativeFrom="paragraph">
                  <wp:posOffset>6768465</wp:posOffset>
                </wp:positionV>
                <wp:extent cx="1351915" cy="589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6D0E" w14:textId="77777777" w:rsidR="00BC5E15" w:rsidRDefault="00BC5E15" w:rsidP="00BC5E15">
                            <w:r>
                              <w:rPr>
                                <w:noProof/>
                                <w:lang w:val="en-US"/>
                              </w:rPr>
                              <w:drawing>
                                <wp:inline distT="0" distB="0" distL="0" distR="0" wp14:anchorId="3B8CBAE8" wp14:editId="20EB1D17">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7.95pt;margin-top:532.95pt;width:106.45pt;height:46.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" filled="f" stroked="f">
                <v:textbox style="mso-fit-shape-to-text:t" inset=",7.2pt,,7.2pt">
                  <w:txbxContent>
                    <w:p w14:paraId="54CD6D0E" w14:textId="77777777" w:rsidR="00BC5E15" w:rsidRDefault="00BC5E15" w:rsidP="00BC5E15">
                      <w:r>
                        <w:rPr>
                          <w:noProof/>
                          <w:lang w:val="en-US"/>
                        </w:rPr>
                        <w:drawing>
                          <wp:inline distT="0" distB="0" distL="0" distR="0" wp14:anchorId="3B8CBAE8" wp14:editId="20EB1D17">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v:textbox>
              </v:shape>
            </w:pict>
          </mc:Fallback>
        </mc:AlternateContent>
      </w:r>
      <w:r>
        <w:rPr>
          <w:rFonts w:asciiTheme="minorHAnsi" w:hAnsiTheme="minorHAnsi" w:cs="Calibri"/>
          <w:noProof/>
          <w:lang w:val="en-US"/>
        </w:rPr>
        <mc:AlternateContent>
          <mc:Choice Requires="wps">
            <w:drawing>
              <wp:anchor distT="0" distB="0" distL="114300" distR="114300" simplePos="0" relativeHeight="251661312" behindDoc="0" locked="0" layoutInCell="1" allowOverlap="1" wp14:anchorId="2A8F722E" wp14:editId="264EC889">
                <wp:simplePos x="0" y="0"/>
                <wp:positionH relativeFrom="column">
                  <wp:posOffset>1028700</wp:posOffset>
                </wp:positionH>
                <wp:positionV relativeFrom="paragraph">
                  <wp:posOffset>6768465</wp:posOffset>
                </wp:positionV>
                <wp:extent cx="51435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C7C8" w14:textId="26C8803E" w:rsidR="00BC5E15" w:rsidRPr="00626D56" w:rsidRDefault="00BC5E15" w:rsidP="00BC5E15">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3" w:history="1">
                              <w:r w:rsidR="008A6FE7"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694827FC" w14:textId="77777777" w:rsidR="00BC5E15" w:rsidRPr="00626D56" w:rsidRDefault="00BC5E15" w:rsidP="00BC5E15">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1032D0C8" w14:textId="77777777" w:rsidR="00BC5E15" w:rsidRDefault="00BC5E15" w:rsidP="00BC5E1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margin-left:81pt;margin-top:532.95pt;width:40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" filled="f" stroked="f">
                <v:textbox inset=",7.2pt,,7.2pt">
                  <w:txbxContent>
                    <w:p w14:paraId="76C7C7C8" w14:textId="26C8803E" w:rsidR="00BC5E15" w:rsidRPr="00626D56" w:rsidRDefault="00BC5E15" w:rsidP="00BC5E15">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4" w:history="1">
                        <w:r w:rsidR="008A6FE7"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694827FC" w14:textId="77777777" w:rsidR="00BC5E15" w:rsidRPr="00626D56" w:rsidRDefault="00BC5E15" w:rsidP="00BC5E15">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1032D0C8" w14:textId="77777777" w:rsidR="00BC5E15" w:rsidRDefault="00BC5E15" w:rsidP="00BC5E15"/>
                  </w:txbxContent>
                </v:textbox>
              </v:shape>
            </w:pict>
          </mc:Fallback>
        </mc:AlternateContent>
      </w:r>
      <w:r w:rsidR="00E95304" w:rsidRPr="00E95304">
        <w:rPr>
          <w:rFonts w:ascii="Calibri" w:eastAsia="Calibri" w:hAnsi="Calibri" w:cs="Times New Roman"/>
          <w:noProof/>
          <w:color w:val="0000FF"/>
          <w:sz w:val="22"/>
          <w:szCs w:val="22"/>
          <w:lang w:val="en-US"/>
        </w:rPr>
        <mc:AlternateContent>
          <mc:Choice Requires="wps">
            <w:drawing>
              <wp:anchor distT="45720" distB="45720" distL="114300" distR="114300" simplePos="0" relativeHeight="251658240" behindDoc="0" locked="0" layoutInCell="1" allowOverlap="1" wp14:anchorId="00317477" wp14:editId="10CDF51F">
                <wp:simplePos x="0" y="0"/>
                <wp:positionH relativeFrom="column">
                  <wp:posOffset>106680</wp:posOffset>
                </wp:positionH>
                <wp:positionV relativeFrom="paragraph">
                  <wp:posOffset>1335405</wp:posOffset>
                </wp:positionV>
                <wp:extent cx="5882640" cy="1043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043940"/>
                        </a:xfrm>
                        <a:prstGeom prst="rect">
                          <a:avLst/>
                        </a:prstGeom>
                        <a:solidFill>
                          <a:srgbClr val="FFFFFF"/>
                        </a:solidFill>
                        <a:ln w="9525">
                          <a:solidFill>
                            <a:srgbClr val="000000"/>
                          </a:solidFill>
                          <a:miter lim="800000"/>
                          <a:headEnd/>
                          <a:tailEnd/>
                        </a:ln>
                      </wps:spPr>
                      <wps:txbx>
                        <w:txbxContent>
                          <w:p w14:paraId="03572844" w14:textId="23241212" w:rsidR="00E95304" w:rsidRPr="00F334B3" w:rsidRDefault="00E95304" w:rsidP="00E95304">
                            <w:pPr>
                              <w:rPr>
                                <w:sz w:val="22"/>
                                <w:u w:val="single"/>
                                <w:lang w:val="en-ZA"/>
                              </w:rPr>
                            </w:pPr>
                            <w:r w:rsidRPr="00F334B3">
                              <w:rPr>
                                <w:sz w:val="22"/>
                                <w:u w:val="single"/>
                                <w:lang w:val="en-ZA"/>
                              </w:rPr>
                              <w:t>Bibliography:</w:t>
                            </w:r>
                          </w:p>
                          <w:p w14:paraId="41B07878" w14:textId="5E3ABCA3" w:rsidR="00E95304" w:rsidRPr="00F334B3" w:rsidRDefault="00E95304" w:rsidP="00F334B3">
                            <w:pPr>
                              <w:pStyle w:val="ListParagraph"/>
                              <w:numPr>
                                <w:ilvl w:val="0"/>
                                <w:numId w:val="33"/>
                              </w:numPr>
                              <w:rPr>
                                <w:rStyle w:val="Hyperlink"/>
                                <w:color w:val="auto"/>
                                <w:sz w:val="20"/>
                                <w:u w:val="none"/>
                              </w:rPr>
                            </w:pPr>
                            <w:r w:rsidRPr="00F334B3">
                              <w:rPr>
                                <w:sz w:val="20"/>
                              </w:rPr>
                              <w:t xml:space="preserve">The Writing Center, University of North Carolina at Chapel Hill - </w:t>
                            </w:r>
                            <w:hyperlink r:id="rId15" w:history="1">
                              <w:r w:rsidR="00F334B3" w:rsidRPr="00F334B3">
                                <w:rPr>
                                  <w:rStyle w:val="Hyperlink"/>
                                  <w:sz w:val="20"/>
                                  <w:lang w:val="en-GB"/>
                                </w:rPr>
                                <w:t>http://writingcenter.unc.edu/files/2012/09/Book-Reviews-The-Writing-Center.pdf</w:t>
                              </w:r>
                            </w:hyperlink>
                          </w:p>
                          <w:p w14:paraId="0BE93C6F" w14:textId="4061596C" w:rsidR="00E95304" w:rsidRPr="00F334B3" w:rsidRDefault="00F334B3" w:rsidP="0092157A">
                            <w:pPr>
                              <w:pStyle w:val="ListParagraph"/>
                              <w:numPr>
                                <w:ilvl w:val="0"/>
                                <w:numId w:val="33"/>
                              </w:numPr>
                            </w:pPr>
                            <w:r w:rsidRPr="00F334B3">
                              <w:rPr>
                                <w:rStyle w:val="Hyperlink"/>
                                <w:color w:val="auto"/>
                                <w:sz w:val="20"/>
                                <w:u w:val="none"/>
                              </w:rPr>
                              <w:t xml:space="preserve">The Writing Centre, Queen’s University - </w:t>
                            </w:r>
                            <w:r w:rsidRPr="00F334B3">
                              <w:rPr>
                                <w:sz w:val="20"/>
                                <w:lang w:val="en-GB"/>
                              </w:rPr>
                              <w:t xml:space="preserve"> </w:t>
                            </w:r>
                            <w:hyperlink r:id="rId16" w:history="1">
                              <w:r w:rsidRPr="00F334B3">
                                <w:rPr>
                                  <w:rStyle w:val="Hyperlink"/>
                                  <w:sz w:val="20"/>
                                  <w:lang w:val="en-GB"/>
                                </w:rPr>
                                <w:t>http://www.queensu.ca/writingcentre/handouts/Disciplines-BookReviews.pdf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4pt;margin-top:105.15pt;width:463.2pt;height:8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">
                <v:textbox>
                  <w:txbxContent>
                    <w:p w14:paraId="03572844" w14:textId="23241212" w:rsidR="00E95304" w:rsidRPr="00F334B3" w:rsidRDefault="00E95304" w:rsidP="00E95304">
                      <w:pPr>
                        <w:rPr>
                          <w:sz w:val="22"/>
                          <w:u w:val="single"/>
                          <w:lang w:val="en-ZA"/>
                        </w:rPr>
                      </w:pPr>
                      <w:r w:rsidRPr="00F334B3">
                        <w:rPr>
                          <w:sz w:val="22"/>
                          <w:u w:val="single"/>
                          <w:lang w:val="en-ZA"/>
                        </w:rPr>
                        <w:t>Bibliography:</w:t>
                      </w:r>
                    </w:p>
                    <w:p w14:paraId="41B07878" w14:textId="5E3ABCA3" w:rsidR="00E95304" w:rsidRPr="00F334B3" w:rsidRDefault="00E95304" w:rsidP="00F334B3">
                      <w:pPr>
                        <w:pStyle w:val="ListParagraph"/>
                        <w:numPr>
                          <w:ilvl w:val="0"/>
                          <w:numId w:val="33"/>
                        </w:numPr>
                        <w:rPr>
                          <w:rStyle w:val="Hyperlink"/>
                          <w:color w:val="auto"/>
                          <w:sz w:val="20"/>
                          <w:u w:val="none"/>
                        </w:rPr>
                      </w:pPr>
                      <w:r w:rsidRPr="00F334B3">
                        <w:rPr>
                          <w:sz w:val="20"/>
                        </w:rPr>
                        <w:t xml:space="preserve">The Writing Center, University of North Carolina at Chapel Hill - </w:t>
                      </w:r>
                      <w:hyperlink r:id="rId17" w:history="1">
                        <w:r w:rsidR="00F334B3" w:rsidRPr="00F334B3">
                          <w:rPr>
                            <w:rStyle w:val="Hyperlink"/>
                            <w:sz w:val="20"/>
                            <w:lang w:val="en-GB"/>
                          </w:rPr>
                          <w:t>http://writingcenter.unc.edu/files/2012/09/Book-Reviews-The-Writing-Center.pdf</w:t>
                        </w:r>
                      </w:hyperlink>
                    </w:p>
                    <w:p w14:paraId="0BE93C6F" w14:textId="4061596C" w:rsidR="00E95304" w:rsidRPr="00F334B3" w:rsidRDefault="00F334B3" w:rsidP="0092157A">
                      <w:pPr>
                        <w:pStyle w:val="ListParagraph"/>
                        <w:numPr>
                          <w:ilvl w:val="0"/>
                          <w:numId w:val="33"/>
                        </w:numPr>
                      </w:pPr>
                      <w:r w:rsidRPr="00F334B3">
                        <w:rPr>
                          <w:rStyle w:val="Hyperlink"/>
                          <w:color w:val="auto"/>
                          <w:sz w:val="20"/>
                          <w:u w:val="none"/>
                        </w:rPr>
                        <w:t xml:space="preserve">The Writing Centre, Queen’s University - </w:t>
                      </w:r>
                      <w:r w:rsidRPr="00F334B3">
                        <w:rPr>
                          <w:sz w:val="20"/>
                          <w:lang w:val="en-GB"/>
                        </w:rPr>
                        <w:t xml:space="preserve"> </w:t>
                      </w:r>
                      <w:hyperlink r:id="rId18" w:history="1">
                        <w:r w:rsidRPr="00F334B3">
                          <w:rPr>
                            <w:rStyle w:val="Hyperlink"/>
                            <w:sz w:val="20"/>
                            <w:lang w:val="en-GB"/>
                          </w:rPr>
                          <w:t>http://www.queensu.ca/writingcentre/handouts/Disciplines-BookReviews.pdf</w:t>
                        </w:r>
                      </w:hyperlink>
                    </w:p>
                  </w:txbxContent>
                </v:textbox>
                <w10:wrap type="square"/>
              </v:shape>
            </w:pict>
          </mc:Fallback>
        </mc:AlternateContent>
      </w:r>
    </w:p>
    <w:sectPr w:rsidR="00E95304" w:rsidRPr="00E95304" w:rsidSect="00563FD7">
      <w:headerReference w:type="default" r:id="rId19"/>
      <w:footerReference w:type="default" r:id="rId2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3-07-26T12:04:00Z" w:initials="U">
    <w:p w14:paraId="028455A2" w14:textId="77777777" w:rsidR="002A069F" w:rsidRDefault="002A069F">
      <w:pPr>
        <w:pStyle w:val="CommentText"/>
      </w:pPr>
      <w:r>
        <w:rPr>
          <w:rStyle w:val="CommentReference"/>
        </w:rPr>
        <w:annotationRef/>
      </w:r>
      <w:r>
        <w:t xml:space="preserve">These aims should be made explicit during the lecture so </w:t>
      </w:r>
      <w:r w:rsidRPr="002A069F">
        <w:rPr>
          <w:lang w:val="en-ZA"/>
        </w:rPr>
        <w:t>that</w:t>
      </w:r>
      <w:r>
        <w:t xml:space="preserve"> students are acutely aware of what the purpose of the assignment is.</w:t>
      </w:r>
    </w:p>
  </w:comment>
  <w:comment w:id="1" w:author="Maxine Rubin" w:date="2013-07-30T01:11:00Z" w:initials="MR">
    <w:p w14:paraId="1E3C7073" w14:textId="2D6D34F5" w:rsidR="000D2FF9" w:rsidRDefault="000D2FF9">
      <w:pPr>
        <w:pStyle w:val="CommentText"/>
      </w:pPr>
      <w:r>
        <w:rPr>
          <w:rStyle w:val="CommentReference"/>
        </w:rPr>
        <w:annotationRef/>
      </w:r>
      <w:r>
        <w:t>The lecture entitled “The Merits of Methodology” (number 5 in the series) deals briefly with different types of evidence. The related vocabulary sheet is an easy reference source for students to use for clarity.</w:t>
      </w:r>
    </w:p>
  </w:comment>
  <w:comment w:id="2" w:author="Maxine Rubin" w:date="2013-07-30T01:09:00Z" w:initials="MR">
    <w:p w14:paraId="3A7DBDC5" w14:textId="70477468" w:rsidR="000D2FF9" w:rsidRDefault="000D2FF9">
      <w:pPr>
        <w:pStyle w:val="CommentText"/>
      </w:pPr>
      <w:r>
        <w:rPr>
          <w:rStyle w:val="CommentReference"/>
        </w:rPr>
        <w:annotationRef/>
      </w:r>
      <w:r>
        <w:t xml:space="preserve">You may need to explain what a “level of analysis” is. The “Merits of Methodology Vocab Sheet” includes definitions for each level. </w:t>
      </w:r>
    </w:p>
  </w:comment>
  <w:comment w:id="3" w:author="Maxine Rubin" w:date="2013-07-29T22:54:00Z" w:initials="MR">
    <w:p w14:paraId="171560B7" w14:textId="37EAE4B7" w:rsidR="007051AC" w:rsidRDefault="007051AC">
      <w:pPr>
        <w:pStyle w:val="CommentText"/>
      </w:pPr>
      <w:r>
        <w:rPr>
          <w:rStyle w:val="CommentReference"/>
        </w:rPr>
        <w:annotationRef/>
      </w:r>
      <w:r>
        <w:t xml:space="preserve">It may be helpful to include a sample introduction in the lecture to the students. It needs to be clear that their thesis statement needs to </w:t>
      </w:r>
      <w:r w:rsidR="00FB79A5">
        <w:t>make it clear</w:t>
      </w:r>
      <w:r>
        <w:t xml:space="preserve"> what their response</w:t>
      </w:r>
      <w:r w:rsidR="00FB79A5">
        <w:t xml:space="preserve"> is</w:t>
      </w:r>
      <w:r>
        <w:t xml:space="preserve"> to the argument put forward in the book.</w:t>
      </w:r>
    </w:p>
  </w:comment>
  <w:comment w:id="4" w:author="Maxine Rubin" w:date="2013-07-29T23:07:00Z" w:initials="MR">
    <w:p w14:paraId="7420AD1D" w14:textId="48243472" w:rsidR="00943B4A" w:rsidRDefault="00943B4A">
      <w:pPr>
        <w:pStyle w:val="CommentText"/>
      </w:pPr>
      <w:r>
        <w:rPr>
          <w:rStyle w:val="CommentReference"/>
        </w:rPr>
        <w:annotationRef/>
      </w:r>
      <w:r w:rsidRPr="00943B4A">
        <w:rPr>
          <w:lang w:val="en-GB"/>
        </w:rPr>
        <w:t>For example, “X book addresses the issue of unequal trade relations between suppliers and producers. This is relevant in the field of development studies since it highlights why it may be necessary to support ethical trade movements in order to improve the livelihoods of Third World producers.”</w:t>
      </w:r>
    </w:p>
  </w:comment>
  <w:comment w:id="5" w:author="Maxine Rubin" w:date="2013-07-29T23:21:00Z" w:initials="MR">
    <w:p w14:paraId="4785FA01" w14:textId="25A7F0C4" w:rsidR="006D412A" w:rsidRDefault="006D412A">
      <w:pPr>
        <w:pStyle w:val="CommentText"/>
      </w:pPr>
      <w:r>
        <w:rPr>
          <w:rStyle w:val="CommentReference"/>
        </w:rPr>
        <w:annotationRef/>
      </w:r>
      <w:r>
        <w:t>This has been particularly problematic in past assignments. Students tend to simply rewrite sections of the authors’ work and not expand on it. Often it is used instead of paraphrasing. Furthermore, there often has been no analysis of the point that they are introducing so it serves no purpose.</w:t>
      </w:r>
    </w:p>
  </w:comment>
  <w:comment w:id="6" w:author="Maxine Rubin" w:date="2013-07-30T00:46:00Z" w:initials="MR">
    <w:p w14:paraId="5C372985" w14:textId="71BA82FB" w:rsidR="00A606A0" w:rsidRDefault="00A606A0">
      <w:pPr>
        <w:pStyle w:val="CommentText"/>
      </w:pPr>
      <w:r>
        <w:rPr>
          <w:rStyle w:val="CommentReference"/>
        </w:rPr>
        <w:annotationRef/>
      </w:r>
      <w:r>
        <w:t xml:space="preserve">This is demonstrated in the writing guide adaptation in the “Research Essay part 2” lecture. </w:t>
      </w:r>
    </w:p>
  </w:comment>
  <w:comment w:id="7" w:author="Maxine Rubin" w:date="2013-07-30T00:49:00Z" w:initials="MR">
    <w:p w14:paraId="3C63FBEF" w14:textId="77777777" w:rsidR="00A606A0" w:rsidRDefault="00A606A0">
      <w:pPr>
        <w:pStyle w:val="CommentText"/>
      </w:pPr>
      <w:r>
        <w:rPr>
          <w:rStyle w:val="CommentReference"/>
        </w:rPr>
        <w:annotationRef/>
      </w:r>
      <w:r>
        <w:t>It may be worthwhile explaining that if an author notes that they belong to a particular organization it does not automatically mean that their research is biased. Their disclosing the information is a good sign. Students need to assess their arguments in light of this knowledge and conclude for themselves if they think the research was objective. This should be justified – why or why not?</w:t>
      </w:r>
    </w:p>
    <w:p w14:paraId="62C4E174" w14:textId="77777777" w:rsidR="00077EA4" w:rsidRDefault="00077EA4">
      <w:pPr>
        <w:pStyle w:val="CommentText"/>
      </w:pPr>
    </w:p>
    <w:p w14:paraId="4430E102" w14:textId="77777777" w:rsidR="00077EA4" w:rsidRDefault="00077EA4">
      <w:pPr>
        <w:pStyle w:val="CommentText"/>
      </w:pPr>
      <w:r>
        <w:t>An illustrative example may be helpful here.</w:t>
      </w:r>
    </w:p>
    <w:p w14:paraId="5F043722" w14:textId="35A157D4" w:rsidR="00077EA4" w:rsidRDefault="00077EA4">
      <w:pPr>
        <w:pStyle w:val="CommentText"/>
      </w:pPr>
      <w:r>
        <w:t>E.g. That the author is American does not necessarily suggest anything about their views regarding debt relief in Africa. However, their employment at an agency such as the World Bank may</w:t>
      </w:r>
      <w:r w:rsidR="007B25D5">
        <w:t xml:space="preserve"> suggest a possible ideological stance. With this suspicion in mind, students would need to show how the authors’ argument may take for granted certain conditions (or how they have avoided this bias).</w:t>
      </w:r>
    </w:p>
  </w:comment>
  <w:comment w:id="8" w:author="Maxine Rubin" w:date="2013-07-30T01:01:00Z" w:initials="MR">
    <w:p w14:paraId="15000C65" w14:textId="20B5D708" w:rsidR="00501897" w:rsidRDefault="00501897">
      <w:pPr>
        <w:pStyle w:val="CommentText"/>
      </w:pPr>
      <w:r>
        <w:rPr>
          <w:rStyle w:val="CommentReference"/>
        </w:rPr>
        <w:annotationRef/>
      </w:r>
      <w:r w:rsidRPr="00501897">
        <w:rPr>
          <w:lang w:val="en-GB"/>
        </w:rPr>
        <w:t>See lecture 3 on “Finding Your Academic Voice”.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8455A2" w15:done="0"/>
  <w15:commentEx w15:paraId="1E3C7073" w15:done="0"/>
  <w15:commentEx w15:paraId="3A7DBDC5" w15:done="0"/>
  <w15:commentEx w15:paraId="171560B7" w15:done="0"/>
  <w15:commentEx w15:paraId="7420AD1D" w15:done="0"/>
  <w15:commentEx w15:paraId="4785FA01" w15:done="0"/>
  <w15:commentEx w15:paraId="5C372985" w15:done="0"/>
  <w15:commentEx w15:paraId="5F043722" w15:done="0"/>
  <w15:commentEx w15:paraId="15000C6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EE7DF" w14:textId="77777777" w:rsidR="00D474B1" w:rsidRDefault="00D474B1" w:rsidP="00227AD6">
      <w:r>
        <w:separator/>
      </w:r>
    </w:p>
  </w:endnote>
  <w:endnote w:type="continuationSeparator" w:id="0">
    <w:p w14:paraId="21A35D1E" w14:textId="77777777" w:rsidR="00D474B1" w:rsidRDefault="00D474B1" w:rsidP="0022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ajorHAnsi"/>
      </w:rPr>
      <w:id w:val="1558204456"/>
      <w:docPartObj>
        <w:docPartGallery w:val="Page Numbers (Bottom of Page)"/>
        <w:docPartUnique/>
      </w:docPartObj>
    </w:sdtPr>
    <w:sdtEndPr>
      <w:rPr>
        <w:noProof/>
      </w:rPr>
    </w:sdtEndPr>
    <w:sdtContent>
      <w:p w14:paraId="6326532A" w14:textId="77777777" w:rsidR="000E325A" w:rsidRPr="000E325A" w:rsidRDefault="000E325A">
        <w:pPr>
          <w:pStyle w:val="Footer"/>
          <w:jc w:val="right"/>
          <w:rPr>
            <w:rFonts w:cstheme="majorHAnsi"/>
          </w:rPr>
        </w:pPr>
        <w:r w:rsidRPr="000E325A">
          <w:rPr>
            <w:rFonts w:cstheme="majorHAnsi"/>
          </w:rPr>
          <w:fldChar w:fldCharType="begin"/>
        </w:r>
        <w:r w:rsidRPr="000E325A">
          <w:rPr>
            <w:rFonts w:cstheme="majorHAnsi"/>
          </w:rPr>
          <w:instrText xml:space="preserve"> PAGE   \* MERGEFORMAT </w:instrText>
        </w:r>
        <w:r w:rsidRPr="000E325A">
          <w:rPr>
            <w:rFonts w:cstheme="majorHAnsi"/>
          </w:rPr>
          <w:fldChar w:fldCharType="separate"/>
        </w:r>
        <w:r w:rsidR="008A6FE7">
          <w:rPr>
            <w:rFonts w:cstheme="majorHAnsi"/>
            <w:noProof/>
          </w:rPr>
          <w:t>5</w:t>
        </w:r>
        <w:r w:rsidRPr="000E325A">
          <w:rPr>
            <w:rFonts w:cstheme="majorHAnsi"/>
            <w:noProof/>
          </w:rPr>
          <w:fldChar w:fldCharType="end"/>
        </w:r>
      </w:p>
    </w:sdtContent>
  </w:sdt>
  <w:p w14:paraId="505160ED" w14:textId="77777777" w:rsidR="000E325A" w:rsidRPr="000E325A" w:rsidRDefault="000E325A">
    <w:pPr>
      <w:pStyle w:val="Footer"/>
      <w:rPr>
        <w:rFonts w:cs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F6FD1" w14:textId="77777777" w:rsidR="00D474B1" w:rsidRDefault="00D474B1" w:rsidP="00227AD6">
      <w:r>
        <w:separator/>
      </w:r>
    </w:p>
  </w:footnote>
  <w:footnote w:type="continuationSeparator" w:id="0">
    <w:p w14:paraId="2FB7DD16" w14:textId="77777777" w:rsidR="00D474B1" w:rsidRDefault="00D474B1" w:rsidP="00227A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935F7" w14:textId="77777777" w:rsidR="00467D17" w:rsidRPr="00227AD6" w:rsidRDefault="00467D17">
    <w:pPr>
      <w:pStyle w:val="Header"/>
      <w:rPr>
        <w:sz w:val="22"/>
      </w:rPr>
    </w:pPr>
    <w:r w:rsidRPr="00227AD6">
      <w:rPr>
        <w:sz w:val="22"/>
      </w:rPr>
      <w:t>Lesson Plan</w:t>
    </w:r>
    <w:r w:rsidR="006C4553">
      <w:rPr>
        <w:sz w:val="22"/>
      </w:rPr>
      <w:t xml:space="preserve">, </w:t>
    </w:r>
    <w:r w:rsidR="002F4B00">
      <w:rPr>
        <w:sz w:val="22"/>
      </w:rPr>
      <w:t>Book Review</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1C6"/>
    <w:multiLevelType w:val="hybridMultilevel"/>
    <w:tmpl w:val="B50041E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B834F93"/>
    <w:multiLevelType w:val="hybridMultilevel"/>
    <w:tmpl w:val="259072FE"/>
    <w:lvl w:ilvl="0" w:tplc="FC04D2E2">
      <w:start w:val="1"/>
      <w:numFmt w:val="bullet"/>
      <w:lvlText w:val=""/>
      <w:lvlJc w:val="left"/>
      <w:pPr>
        <w:tabs>
          <w:tab w:val="num" w:pos="720"/>
        </w:tabs>
        <w:ind w:left="720" w:hanging="360"/>
      </w:pPr>
      <w:rPr>
        <w:rFonts w:ascii="Wingdings 3" w:hAnsi="Wingdings 3" w:hint="default"/>
      </w:rPr>
    </w:lvl>
    <w:lvl w:ilvl="1" w:tplc="C52257EE">
      <w:numFmt w:val="bullet"/>
      <w:lvlText w:val=""/>
      <w:lvlJc w:val="left"/>
      <w:pPr>
        <w:tabs>
          <w:tab w:val="num" w:pos="1440"/>
        </w:tabs>
        <w:ind w:left="1440" w:hanging="360"/>
      </w:pPr>
      <w:rPr>
        <w:rFonts w:ascii="Wingdings 3" w:hAnsi="Wingdings 3" w:hint="default"/>
      </w:rPr>
    </w:lvl>
    <w:lvl w:ilvl="2" w:tplc="C1B49FD0" w:tentative="1">
      <w:start w:val="1"/>
      <w:numFmt w:val="bullet"/>
      <w:lvlText w:val=""/>
      <w:lvlJc w:val="left"/>
      <w:pPr>
        <w:tabs>
          <w:tab w:val="num" w:pos="2160"/>
        </w:tabs>
        <w:ind w:left="2160" w:hanging="360"/>
      </w:pPr>
      <w:rPr>
        <w:rFonts w:ascii="Wingdings 3" w:hAnsi="Wingdings 3" w:hint="default"/>
      </w:rPr>
    </w:lvl>
    <w:lvl w:ilvl="3" w:tplc="97EEEDCA" w:tentative="1">
      <w:start w:val="1"/>
      <w:numFmt w:val="bullet"/>
      <w:lvlText w:val=""/>
      <w:lvlJc w:val="left"/>
      <w:pPr>
        <w:tabs>
          <w:tab w:val="num" w:pos="2880"/>
        </w:tabs>
        <w:ind w:left="2880" w:hanging="360"/>
      </w:pPr>
      <w:rPr>
        <w:rFonts w:ascii="Wingdings 3" w:hAnsi="Wingdings 3" w:hint="default"/>
      </w:rPr>
    </w:lvl>
    <w:lvl w:ilvl="4" w:tplc="12EAF526" w:tentative="1">
      <w:start w:val="1"/>
      <w:numFmt w:val="bullet"/>
      <w:lvlText w:val=""/>
      <w:lvlJc w:val="left"/>
      <w:pPr>
        <w:tabs>
          <w:tab w:val="num" w:pos="3600"/>
        </w:tabs>
        <w:ind w:left="3600" w:hanging="360"/>
      </w:pPr>
      <w:rPr>
        <w:rFonts w:ascii="Wingdings 3" w:hAnsi="Wingdings 3" w:hint="default"/>
      </w:rPr>
    </w:lvl>
    <w:lvl w:ilvl="5" w:tplc="4A58A0A2" w:tentative="1">
      <w:start w:val="1"/>
      <w:numFmt w:val="bullet"/>
      <w:lvlText w:val=""/>
      <w:lvlJc w:val="left"/>
      <w:pPr>
        <w:tabs>
          <w:tab w:val="num" w:pos="4320"/>
        </w:tabs>
        <w:ind w:left="4320" w:hanging="360"/>
      </w:pPr>
      <w:rPr>
        <w:rFonts w:ascii="Wingdings 3" w:hAnsi="Wingdings 3" w:hint="default"/>
      </w:rPr>
    </w:lvl>
    <w:lvl w:ilvl="6" w:tplc="06F8CF04" w:tentative="1">
      <w:start w:val="1"/>
      <w:numFmt w:val="bullet"/>
      <w:lvlText w:val=""/>
      <w:lvlJc w:val="left"/>
      <w:pPr>
        <w:tabs>
          <w:tab w:val="num" w:pos="5040"/>
        </w:tabs>
        <w:ind w:left="5040" w:hanging="360"/>
      </w:pPr>
      <w:rPr>
        <w:rFonts w:ascii="Wingdings 3" w:hAnsi="Wingdings 3" w:hint="default"/>
      </w:rPr>
    </w:lvl>
    <w:lvl w:ilvl="7" w:tplc="776838D4" w:tentative="1">
      <w:start w:val="1"/>
      <w:numFmt w:val="bullet"/>
      <w:lvlText w:val=""/>
      <w:lvlJc w:val="left"/>
      <w:pPr>
        <w:tabs>
          <w:tab w:val="num" w:pos="5760"/>
        </w:tabs>
        <w:ind w:left="5760" w:hanging="360"/>
      </w:pPr>
      <w:rPr>
        <w:rFonts w:ascii="Wingdings 3" w:hAnsi="Wingdings 3" w:hint="default"/>
      </w:rPr>
    </w:lvl>
    <w:lvl w:ilvl="8" w:tplc="8528E19E" w:tentative="1">
      <w:start w:val="1"/>
      <w:numFmt w:val="bullet"/>
      <w:lvlText w:val=""/>
      <w:lvlJc w:val="left"/>
      <w:pPr>
        <w:tabs>
          <w:tab w:val="num" w:pos="6480"/>
        </w:tabs>
        <w:ind w:left="6480" w:hanging="360"/>
      </w:pPr>
      <w:rPr>
        <w:rFonts w:ascii="Wingdings 3" w:hAnsi="Wingdings 3" w:hint="default"/>
      </w:rPr>
    </w:lvl>
  </w:abstractNum>
  <w:abstractNum w:abstractNumId="2">
    <w:nsid w:val="0B8E6BE4"/>
    <w:multiLevelType w:val="hybridMultilevel"/>
    <w:tmpl w:val="A79CB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524F1"/>
    <w:multiLevelType w:val="hybridMultilevel"/>
    <w:tmpl w:val="D4F42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3C2377"/>
    <w:multiLevelType w:val="hybridMultilevel"/>
    <w:tmpl w:val="A8A66886"/>
    <w:lvl w:ilvl="0" w:tplc="1DF25266">
      <w:numFmt w:val="bullet"/>
      <w:lvlText w:val="-"/>
      <w:lvlJc w:val="left"/>
      <w:pPr>
        <w:ind w:left="720" w:hanging="360"/>
      </w:pPr>
      <w:rPr>
        <w:rFonts w:ascii="Calibri" w:eastAsiaTheme="minorEastAsia"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39978D5"/>
    <w:multiLevelType w:val="hybridMultilevel"/>
    <w:tmpl w:val="98E63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A714C5"/>
    <w:multiLevelType w:val="multilevel"/>
    <w:tmpl w:val="1458F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1A207007"/>
    <w:multiLevelType w:val="hybridMultilevel"/>
    <w:tmpl w:val="06A8CA1C"/>
    <w:lvl w:ilvl="0" w:tplc="4B383B8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744DDB"/>
    <w:multiLevelType w:val="hybridMultilevel"/>
    <w:tmpl w:val="0738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C21CD4"/>
    <w:multiLevelType w:val="hybridMultilevel"/>
    <w:tmpl w:val="75B6301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F790CB9"/>
    <w:multiLevelType w:val="hybridMultilevel"/>
    <w:tmpl w:val="A2066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756549"/>
    <w:multiLevelType w:val="hybridMultilevel"/>
    <w:tmpl w:val="C2AA64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9B5FB8"/>
    <w:multiLevelType w:val="hybridMultilevel"/>
    <w:tmpl w:val="D6FAF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6166F7"/>
    <w:multiLevelType w:val="hybridMultilevel"/>
    <w:tmpl w:val="D198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142049"/>
    <w:multiLevelType w:val="hybridMultilevel"/>
    <w:tmpl w:val="9732F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6E70C1"/>
    <w:multiLevelType w:val="hybridMultilevel"/>
    <w:tmpl w:val="DFF0A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EA054D"/>
    <w:multiLevelType w:val="hybridMultilevel"/>
    <w:tmpl w:val="9650F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380A06"/>
    <w:multiLevelType w:val="hybridMultilevel"/>
    <w:tmpl w:val="5E18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E50F7D"/>
    <w:multiLevelType w:val="hybridMultilevel"/>
    <w:tmpl w:val="87C2A840"/>
    <w:lvl w:ilvl="0" w:tplc="1B10B9DA">
      <w:numFmt w:val="bullet"/>
      <w:lvlText w:val="-"/>
      <w:lvlJc w:val="left"/>
      <w:pPr>
        <w:ind w:left="720" w:hanging="360"/>
      </w:pPr>
      <w:rPr>
        <w:rFonts w:ascii="Calibri" w:eastAsiaTheme="minorEastAsia" w:hAnsi="Calibri"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9E217A8"/>
    <w:multiLevelType w:val="hybridMultilevel"/>
    <w:tmpl w:val="7A1AA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2A6590"/>
    <w:multiLevelType w:val="hybridMultilevel"/>
    <w:tmpl w:val="0612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E0329B"/>
    <w:multiLevelType w:val="hybridMultilevel"/>
    <w:tmpl w:val="22129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F569E4"/>
    <w:multiLevelType w:val="hybridMultilevel"/>
    <w:tmpl w:val="362E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3074DA"/>
    <w:multiLevelType w:val="hybridMultilevel"/>
    <w:tmpl w:val="5E44C5B0"/>
    <w:lvl w:ilvl="0" w:tplc="A6C2DB7A">
      <w:numFmt w:val="bullet"/>
      <w:lvlText w:val="-"/>
      <w:lvlJc w:val="left"/>
      <w:pPr>
        <w:ind w:left="720" w:hanging="360"/>
      </w:pPr>
      <w:rPr>
        <w:rFonts w:ascii="Calibri" w:eastAsiaTheme="minorEastAsia"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BFD5454"/>
    <w:multiLevelType w:val="hybridMultilevel"/>
    <w:tmpl w:val="AF665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E420B8"/>
    <w:multiLevelType w:val="hybridMultilevel"/>
    <w:tmpl w:val="F3AA5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54975A6"/>
    <w:multiLevelType w:val="hybridMultilevel"/>
    <w:tmpl w:val="70B40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551AF7"/>
    <w:multiLevelType w:val="hybridMultilevel"/>
    <w:tmpl w:val="3D4A8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9B1AD0"/>
    <w:multiLevelType w:val="hybridMultilevel"/>
    <w:tmpl w:val="C46627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67AD321A"/>
    <w:multiLevelType w:val="hybridMultilevel"/>
    <w:tmpl w:val="AA6EEDC6"/>
    <w:lvl w:ilvl="0" w:tplc="6F42B746">
      <w:start w:val="1"/>
      <w:numFmt w:val="bullet"/>
      <w:lvlText w:val=""/>
      <w:lvlJc w:val="left"/>
      <w:pPr>
        <w:tabs>
          <w:tab w:val="num" w:pos="720"/>
        </w:tabs>
        <w:ind w:left="720" w:hanging="360"/>
      </w:pPr>
      <w:rPr>
        <w:rFonts w:ascii="Wingdings 3" w:hAnsi="Wingdings 3" w:hint="default"/>
      </w:rPr>
    </w:lvl>
    <w:lvl w:ilvl="1" w:tplc="898C3266" w:tentative="1">
      <w:start w:val="1"/>
      <w:numFmt w:val="bullet"/>
      <w:lvlText w:val=""/>
      <w:lvlJc w:val="left"/>
      <w:pPr>
        <w:tabs>
          <w:tab w:val="num" w:pos="1440"/>
        </w:tabs>
        <w:ind w:left="1440" w:hanging="360"/>
      </w:pPr>
      <w:rPr>
        <w:rFonts w:ascii="Wingdings 3" w:hAnsi="Wingdings 3" w:hint="default"/>
      </w:rPr>
    </w:lvl>
    <w:lvl w:ilvl="2" w:tplc="F8625FF6" w:tentative="1">
      <w:start w:val="1"/>
      <w:numFmt w:val="bullet"/>
      <w:lvlText w:val=""/>
      <w:lvlJc w:val="left"/>
      <w:pPr>
        <w:tabs>
          <w:tab w:val="num" w:pos="2160"/>
        </w:tabs>
        <w:ind w:left="2160" w:hanging="360"/>
      </w:pPr>
      <w:rPr>
        <w:rFonts w:ascii="Wingdings 3" w:hAnsi="Wingdings 3" w:hint="default"/>
      </w:rPr>
    </w:lvl>
    <w:lvl w:ilvl="3" w:tplc="B9ACA2FA" w:tentative="1">
      <w:start w:val="1"/>
      <w:numFmt w:val="bullet"/>
      <w:lvlText w:val=""/>
      <w:lvlJc w:val="left"/>
      <w:pPr>
        <w:tabs>
          <w:tab w:val="num" w:pos="2880"/>
        </w:tabs>
        <w:ind w:left="2880" w:hanging="360"/>
      </w:pPr>
      <w:rPr>
        <w:rFonts w:ascii="Wingdings 3" w:hAnsi="Wingdings 3" w:hint="default"/>
      </w:rPr>
    </w:lvl>
    <w:lvl w:ilvl="4" w:tplc="BEB47988" w:tentative="1">
      <w:start w:val="1"/>
      <w:numFmt w:val="bullet"/>
      <w:lvlText w:val=""/>
      <w:lvlJc w:val="left"/>
      <w:pPr>
        <w:tabs>
          <w:tab w:val="num" w:pos="3600"/>
        </w:tabs>
        <w:ind w:left="3600" w:hanging="360"/>
      </w:pPr>
      <w:rPr>
        <w:rFonts w:ascii="Wingdings 3" w:hAnsi="Wingdings 3" w:hint="default"/>
      </w:rPr>
    </w:lvl>
    <w:lvl w:ilvl="5" w:tplc="EA88F3FC" w:tentative="1">
      <w:start w:val="1"/>
      <w:numFmt w:val="bullet"/>
      <w:lvlText w:val=""/>
      <w:lvlJc w:val="left"/>
      <w:pPr>
        <w:tabs>
          <w:tab w:val="num" w:pos="4320"/>
        </w:tabs>
        <w:ind w:left="4320" w:hanging="360"/>
      </w:pPr>
      <w:rPr>
        <w:rFonts w:ascii="Wingdings 3" w:hAnsi="Wingdings 3" w:hint="default"/>
      </w:rPr>
    </w:lvl>
    <w:lvl w:ilvl="6" w:tplc="C4E4E28C" w:tentative="1">
      <w:start w:val="1"/>
      <w:numFmt w:val="bullet"/>
      <w:lvlText w:val=""/>
      <w:lvlJc w:val="left"/>
      <w:pPr>
        <w:tabs>
          <w:tab w:val="num" w:pos="5040"/>
        </w:tabs>
        <w:ind w:left="5040" w:hanging="360"/>
      </w:pPr>
      <w:rPr>
        <w:rFonts w:ascii="Wingdings 3" w:hAnsi="Wingdings 3" w:hint="default"/>
      </w:rPr>
    </w:lvl>
    <w:lvl w:ilvl="7" w:tplc="93686A16" w:tentative="1">
      <w:start w:val="1"/>
      <w:numFmt w:val="bullet"/>
      <w:lvlText w:val=""/>
      <w:lvlJc w:val="left"/>
      <w:pPr>
        <w:tabs>
          <w:tab w:val="num" w:pos="5760"/>
        </w:tabs>
        <w:ind w:left="5760" w:hanging="360"/>
      </w:pPr>
      <w:rPr>
        <w:rFonts w:ascii="Wingdings 3" w:hAnsi="Wingdings 3" w:hint="default"/>
      </w:rPr>
    </w:lvl>
    <w:lvl w:ilvl="8" w:tplc="6B0A0138" w:tentative="1">
      <w:start w:val="1"/>
      <w:numFmt w:val="bullet"/>
      <w:lvlText w:val=""/>
      <w:lvlJc w:val="left"/>
      <w:pPr>
        <w:tabs>
          <w:tab w:val="num" w:pos="6480"/>
        </w:tabs>
        <w:ind w:left="6480" w:hanging="360"/>
      </w:pPr>
      <w:rPr>
        <w:rFonts w:ascii="Wingdings 3" w:hAnsi="Wingdings 3" w:hint="default"/>
      </w:rPr>
    </w:lvl>
  </w:abstractNum>
  <w:abstractNum w:abstractNumId="30">
    <w:nsid w:val="6F2F4097"/>
    <w:multiLevelType w:val="hybridMultilevel"/>
    <w:tmpl w:val="2F541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2C1CD3"/>
    <w:multiLevelType w:val="hybridMultilevel"/>
    <w:tmpl w:val="0BECCF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715127"/>
    <w:multiLevelType w:val="hybridMultilevel"/>
    <w:tmpl w:val="F8AC6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15"/>
  </w:num>
  <w:num w:numId="4">
    <w:abstractNumId w:val="25"/>
  </w:num>
  <w:num w:numId="5">
    <w:abstractNumId w:val="22"/>
  </w:num>
  <w:num w:numId="6">
    <w:abstractNumId w:val="17"/>
  </w:num>
  <w:num w:numId="7">
    <w:abstractNumId w:val="20"/>
  </w:num>
  <w:num w:numId="8">
    <w:abstractNumId w:val="27"/>
  </w:num>
  <w:num w:numId="9">
    <w:abstractNumId w:val="10"/>
  </w:num>
  <w:num w:numId="10">
    <w:abstractNumId w:val="32"/>
  </w:num>
  <w:num w:numId="11">
    <w:abstractNumId w:val="3"/>
  </w:num>
  <w:num w:numId="12">
    <w:abstractNumId w:val="30"/>
  </w:num>
  <w:num w:numId="13">
    <w:abstractNumId w:val="29"/>
  </w:num>
  <w:num w:numId="14">
    <w:abstractNumId w:val="1"/>
  </w:num>
  <w:num w:numId="15">
    <w:abstractNumId w:val="8"/>
  </w:num>
  <w:num w:numId="16">
    <w:abstractNumId w:val="14"/>
  </w:num>
  <w:num w:numId="17">
    <w:abstractNumId w:val="12"/>
  </w:num>
  <w:num w:numId="18">
    <w:abstractNumId w:val="7"/>
  </w:num>
  <w:num w:numId="19">
    <w:abstractNumId w:val="2"/>
  </w:num>
  <w:num w:numId="20">
    <w:abstractNumId w:val="26"/>
  </w:num>
  <w:num w:numId="21">
    <w:abstractNumId w:val="13"/>
  </w:num>
  <w:num w:numId="22">
    <w:abstractNumId w:val="6"/>
  </w:num>
  <w:num w:numId="23">
    <w:abstractNumId w:val="16"/>
  </w:num>
  <w:num w:numId="24">
    <w:abstractNumId w:val="19"/>
  </w:num>
  <w:num w:numId="25">
    <w:abstractNumId w:val="21"/>
  </w:num>
  <w:num w:numId="26">
    <w:abstractNumId w:val="11"/>
  </w:num>
  <w:num w:numId="27">
    <w:abstractNumId w:val="5"/>
  </w:num>
  <w:num w:numId="28">
    <w:abstractNumId w:val="24"/>
  </w:num>
  <w:num w:numId="29">
    <w:abstractNumId w:val="31"/>
  </w:num>
  <w:num w:numId="30">
    <w:abstractNumId w:val="23"/>
  </w:num>
  <w:num w:numId="31">
    <w:abstractNumId w:val="18"/>
  </w:num>
  <w:num w:numId="32">
    <w:abstractNumId w:val="4"/>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ne Rubin">
    <w15:presenceInfo w15:providerId="Windows Live" w15:userId="d4d57122ba2ce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06"/>
    <w:rsid w:val="00002F06"/>
    <w:rsid w:val="00005048"/>
    <w:rsid w:val="00010D54"/>
    <w:rsid w:val="000124FA"/>
    <w:rsid w:val="0001450C"/>
    <w:rsid w:val="000150B7"/>
    <w:rsid w:val="00020313"/>
    <w:rsid w:val="000336B0"/>
    <w:rsid w:val="0003661C"/>
    <w:rsid w:val="00040A46"/>
    <w:rsid w:val="000415AD"/>
    <w:rsid w:val="0004164F"/>
    <w:rsid w:val="00077EA4"/>
    <w:rsid w:val="00092C32"/>
    <w:rsid w:val="000A50E8"/>
    <w:rsid w:val="000A60F4"/>
    <w:rsid w:val="000A626F"/>
    <w:rsid w:val="000C173B"/>
    <w:rsid w:val="000C3244"/>
    <w:rsid w:val="000D2FF9"/>
    <w:rsid w:val="000E325A"/>
    <w:rsid w:val="000E7FE3"/>
    <w:rsid w:val="000F2727"/>
    <w:rsid w:val="00102D44"/>
    <w:rsid w:val="001070D6"/>
    <w:rsid w:val="00114746"/>
    <w:rsid w:val="001207BC"/>
    <w:rsid w:val="00123332"/>
    <w:rsid w:val="00126614"/>
    <w:rsid w:val="0012712B"/>
    <w:rsid w:val="00133104"/>
    <w:rsid w:val="001460FD"/>
    <w:rsid w:val="00172C73"/>
    <w:rsid w:val="00175142"/>
    <w:rsid w:val="00191378"/>
    <w:rsid w:val="001A27AE"/>
    <w:rsid w:val="001A4689"/>
    <w:rsid w:val="001C3B34"/>
    <w:rsid w:val="001C5123"/>
    <w:rsid w:val="001C583C"/>
    <w:rsid w:val="001D4994"/>
    <w:rsid w:val="001F07B2"/>
    <w:rsid w:val="001F1D8A"/>
    <w:rsid w:val="001F738F"/>
    <w:rsid w:val="001F7F97"/>
    <w:rsid w:val="00207B20"/>
    <w:rsid w:val="00212702"/>
    <w:rsid w:val="00215172"/>
    <w:rsid w:val="00227AD6"/>
    <w:rsid w:val="00227FB3"/>
    <w:rsid w:val="002339F2"/>
    <w:rsid w:val="00242CA4"/>
    <w:rsid w:val="00245A55"/>
    <w:rsid w:val="00251CCD"/>
    <w:rsid w:val="00251EF9"/>
    <w:rsid w:val="002630A9"/>
    <w:rsid w:val="00263669"/>
    <w:rsid w:val="0028426D"/>
    <w:rsid w:val="002936A7"/>
    <w:rsid w:val="002A069F"/>
    <w:rsid w:val="002A0AC2"/>
    <w:rsid w:val="002A4090"/>
    <w:rsid w:val="002B004A"/>
    <w:rsid w:val="002B6017"/>
    <w:rsid w:val="002C6B39"/>
    <w:rsid w:val="002D39D9"/>
    <w:rsid w:val="002D660A"/>
    <w:rsid w:val="002E39ED"/>
    <w:rsid w:val="002F3C25"/>
    <w:rsid w:val="002F4B00"/>
    <w:rsid w:val="002F7A3B"/>
    <w:rsid w:val="00307942"/>
    <w:rsid w:val="00312A43"/>
    <w:rsid w:val="003139C9"/>
    <w:rsid w:val="00316263"/>
    <w:rsid w:val="00332682"/>
    <w:rsid w:val="003331FD"/>
    <w:rsid w:val="003337A6"/>
    <w:rsid w:val="00341A99"/>
    <w:rsid w:val="0034286C"/>
    <w:rsid w:val="00343773"/>
    <w:rsid w:val="00344B61"/>
    <w:rsid w:val="00346E7E"/>
    <w:rsid w:val="003510D2"/>
    <w:rsid w:val="00394C16"/>
    <w:rsid w:val="00395CD2"/>
    <w:rsid w:val="003A26E8"/>
    <w:rsid w:val="003B0472"/>
    <w:rsid w:val="003C0853"/>
    <w:rsid w:val="003C387A"/>
    <w:rsid w:val="003E2551"/>
    <w:rsid w:val="003E3E03"/>
    <w:rsid w:val="003E41D8"/>
    <w:rsid w:val="003E634A"/>
    <w:rsid w:val="003F30E4"/>
    <w:rsid w:val="003F528F"/>
    <w:rsid w:val="003F5C0A"/>
    <w:rsid w:val="003F6482"/>
    <w:rsid w:val="003F6DF8"/>
    <w:rsid w:val="00406675"/>
    <w:rsid w:val="00413C48"/>
    <w:rsid w:val="0041597C"/>
    <w:rsid w:val="004175B2"/>
    <w:rsid w:val="00420A16"/>
    <w:rsid w:val="004319DE"/>
    <w:rsid w:val="004478A9"/>
    <w:rsid w:val="00462E95"/>
    <w:rsid w:val="00464A20"/>
    <w:rsid w:val="00467D17"/>
    <w:rsid w:val="0047198B"/>
    <w:rsid w:val="00475EE3"/>
    <w:rsid w:val="00476056"/>
    <w:rsid w:val="00485C86"/>
    <w:rsid w:val="00491156"/>
    <w:rsid w:val="0049180D"/>
    <w:rsid w:val="004B742D"/>
    <w:rsid w:val="004C2983"/>
    <w:rsid w:val="004C336F"/>
    <w:rsid w:val="004D20FC"/>
    <w:rsid w:val="004D3C26"/>
    <w:rsid w:val="004D4BA6"/>
    <w:rsid w:val="004E30B2"/>
    <w:rsid w:val="004E7E21"/>
    <w:rsid w:val="004F022B"/>
    <w:rsid w:val="004F0C85"/>
    <w:rsid w:val="00501897"/>
    <w:rsid w:val="00514F51"/>
    <w:rsid w:val="0053783D"/>
    <w:rsid w:val="00537D21"/>
    <w:rsid w:val="00552668"/>
    <w:rsid w:val="00563FD7"/>
    <w:rsid w:val="00564AE1"/>
    <w:rsid w:val="00565D80"/>
    <w:rsid w:val="00571629"/>
    <w:rsid w:val="005726A4"/>
    <w:rsid w:val="0057570F"/>
    <w:rsid w:val="00576376"/>
    <w:rsid w:val="00582712"/>
    <w:rsid w:val="005841E8"/>
    <w:rsid w:val="0058567A"/>
    <w:rsid w:val="00590162"/>
    <w:rsid w:val="00595018"/>
    <w:rsid w:val="0059561B"/>
    <w:rsid w:val="00595644"/>
    <w:rsid w:val="00595AC1"/>
    <w:rsid w:val="005B4236"/>
    <w:rsid w:val="005B5C77"/>
    <w:rsid w:val="005D0D0F"/>
    <w:rsid w:val="005D38BF"/>
    <w:rsid w:val="005D6942"/>
    <w:rsid w:val="005D6DD8"/>
    <w:rsid w:val="005E1387"/>
    <w:rsid w:val="005E49E0"/>
    <w:rsid w:val="005E7ED7"/>
    <w:rsid w:val="005F42D2"/>
    <w:rsid w:val="0060484D"/>
    <w:rsid w:val="00621D94"/>
    <w:rsid w:val="006226AE"/>
    <w:rsid w:val="00626F40"/>
    <w:rsid w:val="0063238D"/>
    <w:rsid w:val="00643527"/>
    <w:rsid w:val="006569A9"/>
    <w:rsid w:val="00662513"/>
    <w:rsid w:val="00662B05"/>
    <w:rsid w:val="0066706A"/>
    <w:rsid w:val="0067779B"/>
    <w:rsid w:val="00677E69"/>
    <w:rsid w:val="00680401"/>
    <w:rsid w:val="00686F04"/>
    <w:rsid w:val="006916E6"/>
    <w:rsid w:val="00694BD0"/>
    <w:rsid w:val="006A1D29"/>
    <w:rsid w:val="006A29F0"/>
    <w:rsid w:val="006A7091"/>
    <w:rsid w:val="006B36F9"/>
    <w:rsid w:val="006B5CBB"/>
    <w:rsid w:val="006C4553"/>
    <w:rsid w:val="006D343C"/>
    <w:rsid w:val="006D412A"/>
    <w:rsid w:val="006E2F14"/>
    <w:rsid w:val="006F7261"/>
    <w:rsid w:val="007051AC"/>
    <w:rsid w:val="00725F21"/>
    <w:rsid w:val="0072635B"/>
    <w:rsid w:val="007347B9"/>
    <w:rsid w:val="00737822"/>
    <w:rsid w:val="00743C80"/>
    <w:rsid w:val="00743D33"/>
    <w:rsid w:val="0074514B"/>
    <w:rsid w:val="007451DC"/>
    <w:rsid w:val="00746C84"/>
    <w:rsid w:val="00754356"/>
    <w:rsid w:val="00770CFD"/>
    <w:rsid w:val="00770DBA"/>
    <w:rsid w:val="00776258"/>
    <w:rsid w:val="00783A9A"/>
    <w:rsid w:val="0078429D"/>
    <w:rsid w:val="00787B5A"/>
    <w:rsid w:val="00797DED"/>
    <w:rsid w:val="007A1B51"/>
    <w:rsid w:val="007A24CB"/>
    <w:rsid w:val="007B25D5"/>
    <w:rsid w:val="007B2DCB"/>
    <w:rsid w:val="007B3DE2"/>
    <w:rsid w:val="007B4E3F"/>
    <w:rsid w:val="007C159E"/>
    <w:rsid w:val="007D1124"/>
    <w:rsid w:val="007E6DE9"/>
    <w:rsid w:val="007E7D5A"/>
    <w:rsid w:val="007F52C2"/>
    <w:rsid w:val="0081600B"/>
    <w:rsid w:val="0081784E"/>
    <w:rsid w:val="008218C9"/>
    <w:rsid w:val="0084069B"/>
    <w:rsid w:val="00843FBF"/>
    <w:rsid w:val="00860DA7"/>
    <w:rsid w:val="0086270C"/>
    <w:rsid w:val="00863F8B"/>
    <w:rsid w:val="00870E11"/>
    <w:rsid w:val="00871D56"/>
    <w:rsid w:val="00892C15"/>
    <w:rsid w:val="008A6FE7"/>
    <w:rsid w:val="008B7671"/>
    <w:rsid w:val="008C2CA1"/>
    <w:rsid w:val="008C3D16"/>
    <w:rsid w:val="008C6102"/>
    <w:rsid w:val="008D5C84"/>
    <w:rsid w:val="008E1195"/>
    <w:rsid w:val="008E13F8"/>
    <w:rsid w:val="008E374D"/>
    <w:rsid w:val="008F2EBE"/>
    <w:rsid w:val="008F3CD8"/>
    <w:rsid w:val="008F46A1"/>
    <w:rsid w:val="00914A06"/>
    <w:rsid w:val="0092480C"/>
    <w:rsid w:val="00930788"/>
    <w:rsid w:val="00930A16"/>
    <w:rsid w:val="00931409"/>
    <w:rsid w:val="0094308A"/>
    <w:rsid w:val="00943658"/>
    <w:rsid w:val="00943B4A"/>
    <w:rsid w:val="00943BBE"/>
    <w:rsid w:val="00954536"/>
    <w:rsid w:val="00957A7C"/>
    <w:rsid w:val="0096059D"/>
    <w:rsid w:val="00962B22"/>
    <w:rsid w:val="0097325F"/>
    <w:rsid w:val="00980DA6"/>
    <w:rsid w:val="00986C07"/>
    <w:rsid w:val="00987367"/>
    <w:rsid w:val="00995443"/>
    <w:rsid w:val="009978A4"/>
    <w:rsid w:val="009B0D26"/>
    <w:rsid w:val="009B2134"/>
    <w:rsid w:val="009D332C"/>
    <w:rsid w:val="009D77D1"/>
    <w:rsid w:val="009E18B4"/>
    <w:rsid w:val="009F1E85"/>
    <w:rsid w:val="009F7AC2"/>
    <w:rsid w:val="00A03166"/>
    <w:rsid w:val="00A04B5A"/>
    <w:rsid w:val="00A11B98"/>
    <w:rsid w:val="00A156C1"/>
    <w:rsid w:val="00A21B2F"/>
    <w:rsid w:val="00A2333F"/>
    <w:rsid w:val="00A25349"/>
    <w:rsid w:val="00A301FD"/>
    <w:rsid w:val="00A3408A"/>
    <w:rsid w:val="00A4573D"/>
    <w:rsid w:val="00A45B63"/>
    <w:rsid w:val="00A46836"/>
    <w:rsid w:val="00A5251A"/>
    <w:rsid w:val="00A579B6"/>
    <w:rsid w:val="00A6066B"/>
    <w:rsid w:val="00A606A0"/>
    <w:rsid w:val="00A607A8"/>
    <w:rsid w:val="00A60AF3"/>
    <w:rsid w:val="00A718E8"/>
    <w:rsid w:val="00A8044A"/>
    <w:rsid w:val="00A870DD"/>
    <w:rsid w:val="00A87FC3"/>
    <w:rsid w:val="00A92DEA"/>
    <w:rsid w:val="00A9412E"/>
    <w:rsid w:val="00AA4E8A"/>
    <w:rsid w:val="00AB1D92"/>
    <w:rsid w:val="00AC1C46"/>
    <w:rsid w:val="00AC6455"/>
    <w:rsid w:val="00AC687C"/>
    <w:rsid w:val="00AD691A"/>
    <w:rsid w:val="00AE7F3B"/>
    <w:rsid w:val="00AF0979"/>
    <w:rsid w:val="00AF480F"/>
    <w:rsid w:val="00AF676D"/>
    <w:rsid w:val="00B05C93"/>
    <w:rsid w:val="00B073CF"/>
    <w:rsid w:val="00B078BF"/>
    <w:rsid w:val="00B254E5"/>
    <w:rsid w:val="00B31583"/>
    <w:rsid w:val="00B349E9"/>
    <w:rsid w:val="00B36894"/>
    <w:rsid w:val="00B637EF"/>
    <w:rsid w:val="00B64F80"/>
    <w:rsid w:val="00B70373"/>
    <w:rsid w:val="00B717A9"/>
    <w:rsid w:val="00B74803"/>
    <w:rsid w:val="00B85FB8"/>
    <w:rsid w:val="00B86F5F"/>
    <w:rsid w:val="00B875CB"/>
    <w:rsid w:val="00B90643"/>
    <w:rsid w:val="00B917A7"/>
    <w:rsid w:val="00B95CA6"/>
    <w:rsid w:val="00B9744F"/>
    <w:rsid w:val="00BA3A23"/>
    <w:rsid w:val="00BB3EE2"/>
    <w:rsid w:val="00BB5078"/>
    <w:rsid w:val="00BC5E15"/>
    <w:rsid w:val="00BD6E68"/>
    <w:rsid w:val="00BD78D1"/>
    <w:rsid w:val="00BE3021"/>
    <w:rsid w:val="00BE5DDB"/>
    <w:rsid w:val="00BE7F8E"/>
    <w:rsid w:val="00BF16AC"/>
    <w:rsid w:val="00C024FF"/>
    <w:rsid w:val="00C02CCC"/>
    <w:rsid w:val="00C16A35"/>
    <w:rsid w:val="00C23D6D"/>
    <w:rsid w:val="00C23FE4"/>
    <w:rsid w:val="00C2469F"/>
    <w:rsid w:val="00C31F7F"/>
    <w:rsid w:val="00C3221E"/>
    <w:rsid w:val="00C360C8"/>
    <w:rsid w:val="00C41F9F"/>
    <w:rsid w:val="00C42E99"/>
    <w:rsid w:val="00C4427B"/>
    <w:rsid w:val="00C44534"/>
    <w:rsid w:val="00C45528"/>
    <w:rsid w:val="00C529C1"/>
    <w:rsid w:val="00C605A8"/>
    <w:rsid w:val="00C6096E"/>
    <w:rsid w:val="00C66428"/>
    <w:rsid w:val="00C67BC4"/>
    <w:rsid w:val="00C73414"/>
    <w:rsid w:val="00C756EE"/>
    <w:rsid w:val="00C8315F"/>
    <w:rsid w:val="00C90DCD"/>
    <w:rsid w:val="00C91215"/>
    <w:rsid w:val="00C93617"/>
    <w:rsid w:val="00CA40AB"/>
    <w:rsid w:val="00CA61D7"/>
    <w:rsid w:val="00CC7111"/>
    <w:rsid w:val="00CE0D21"/>
    <w:rsid w:val="00CE5216"/>
    <w:rsid w:val="00CF3C67"/>
    <w:rsid w:val="00CF43F6"/>
    <w:rsid w:val="00D037BA"/>
    <w:rsid w:val="00D042DE"/>
    <w:rsid w:val="00D05795"/>
    <w:rsid w:val="00D120D8"/>
    <w:rsid w:val="00D1386B"/>
    <w:rsid w:val="00D25B15"/>
    <w:rsid w:val="00D261E9"/>
    <w:rsid w:val="00D26BDE"/>
    <w:rsid w:val="00D3288A"/>
    <w:rsid w:val="00D35C67"/>
    <w:rsid w:val="00D36822"/>
    <w:rsid w:val="00D44D95"/>
    <w:rsid w:val="00D474B1"/>
    <w:rsid w:val="00D47A49"/>
    <w:rsid w:val="00D55970"/>
    <w:rsid w:val="00D60D6D"/>
    <w:rsid w:val="00D7241D"/>
    <w:rsid w:val="00D72899"/>
    <w:rsid w:val="00D7324E"/>
    <w:rsid w:val="00D81A69"/>
    <w:rsid w:val="00D86C95"/>
    <w:rsid w:val="00D9712C"/>
    <w:rsid w:val="00DA2D2A"/>
    <w:rsid w:val="00DC20F3"/>
    <w:rsid w:val="00DE0CD5"/>
    <w:rsid w:val="00DE3485"/>
    <w:rsid w:val="00DE34A4"/>
    <w:rsid w:val="00DF0DA2"/>
    <w:rsid w:val="00DF127E"/>
    <w:rsid w:val="00E0203A"/>
    <w:rsid w:val="00E0389F"/>
    <w:rsid w:val="00E03B99"/>
    <w:rsid w:val="00E053AC"/>
    <w:rsid w:val="00E06B00"/>
    <w:rsid w:val="00E0793B"/>
    <w:rsid w:val="00E21499"/>
    <w:rsid w:val="00E23439"/>
    <w:rsid w:val="00E26091"/>
    <w:rsid w:val="00E359D7"/>
    <w:rsid w:val="00E45DDE"/>
    <w:rsid w:val="00E5102F"/>
    <w:rsid w:val="00E60413"/>
    <w:rsid w:val="00E64FA5"/>
    <w:rsid w:val="00E67121"/>
    <w:rsid w:val="00E73160"/>
    <w:rsid w:val="00E74A90"/>
    <w:rsid w:val="00E82683"/>
    <w:rsid w:val="00E92E9A"/>
    <w:rsid w:val="00E94118"/>
    <w:rsid w:val="00E95304"/>
    <w:rsid w:val="00EB051F"/>
    <w:rsid w:val="00EB1534"/>
    <w:rsid w:val="00EC47FC"/>
    <w:rsid w:val="00ED6946"/>
    <w:rsid w:val="00ED726A"/>
    <w:rsid w:val="00EE2722"/>
    <w:rsid w:val="00EE2B73"/>
    <w:rsid w:val="00EE6667"/>
    <w:rsid w:val="00EF0E88"/>
    <w:rsid w:val="00EF1818"/>
    <w:rsid w:val="00EF30F5"/>
    <w:rsid w:val="00EF6D11"/>
    <w:rsid w:val="00F05328"/>
    <w:rsid w:val="00F14C70"/>
    <w:rsid w:val="00F325B7"/>
    <w:rsid w:val="00F334B3"/>
    <w:rsid w:val="00F369B9"/>
    <w:rsid w:val="00F37294"/>
    <w:rsid w:val="00F51656"/>
    <w:rsid w:val="00F54BFB"/>
    <w:rsid w:val="00F55025"/>
    <w:rsid w:val="00F62407"/>
    <w:rsid w:val="00F77050"/>
    <w:rsid w:val="00F93442"/>
    <w:rsid w:val="00F96004"/>
    <w:rsid w:val="00FA022F"/>
    <w:rsid w:val="00FA1733"/>
    <w:rsid w:val="00FB0D59"/>
    <w:rsid w:val="00FB38C1"/>
    <w:rsid w:val="00FB4D2B"/>
    <w:rsid w:val="00FB79A5"/>
    <w:rsid w:val="00FC0A61"/>
    <w:rsid w:val="00FC75DB"/>
    <w:rsid w:val="00FD07E6"/>
    <w:rsid w:val="00FD0E6A"/>
    <w:rsid w:val="00FD1FFC"/>
    <w:rsid w:val="00FD4423"/>
    <w:rsid w:val="00FF2B35"/>
    <w:rsid w:val="00FF4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F8ED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CF"/>
    <w:pPr>
      <w:contextualSpacing/>
    </w:pPr>
    <w:rPr>
      <w:rFonts w:asciiTheme="majorHAnsi" w:hAnsiTheme="majorHAnsi"/>
      <w:lang w:val="en-GB"/>
    </w:rPr>
  </w:style>
  <w:style w:type="paragraph" w:styleId="Heading1">
    <w:name w:val="heading 1"/>
    <w:basedOn w:val="Normal"/>
    <w:next w:val="Normal"/>
    <w:link w:val="Heading1Char"/>
    <w:uiPriority w:val="9"/>
    <w:qFormat/>
    <w:rsid w:val="002F4B00"/>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21B2F"/>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21499"/>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AD6"/>
    <w:pPr>
      <w:tabs>
        <w:tab w:val="center" w:pos="4320"/>
        <w:tab w:val="right" w:pos="8640"/>
      </w:tabs>
    </w:pPr>
  </w:style>
  <w:style w:type="character" w:customStyle="1" w:styleId="HeaderChar">
    <w:name w:val="Header Char"/>
    <w:basedOn w:val="DefaultParagraphFont"/>
    <w:link w:val="Header"/>
    <w:uiPriority w:val="99"/>
    <w:rsid w:val="00227AD6"/>
    <w:rPr>
      <w:lang w:val="en-GB"/>
    </w:rPr>
  </w:style>
  <w:style w:type="paragraph" w:styleId="Footer">
    <w:name w:val="footer"/>
    <w:basedOn w:val="Normal"/>
    <w:link w:val="FooterChar"/>
    <w:uiPriority w:val="99"/>
    <w:unhideWhenUsed/>
    <w:rsid w:val="00227AD6"/>
    <w:pPr>
      <w:tabs>
        <w:tab w:val="center" w:pos="4320"/>
        <w:tab w:val="right" w:pos="8640"/>
      </w:tabs>
    </w:pPr>
  </w:style>
  <w:style w:type="character" w:customStyle="1" w:styleId="FooterChar">
    <w:name w:val="Footer Char"/>
    <w:basedOn w:val="DefaultParagraphFont"/>
    <w:link w:val="Footer"/>
    <w:uiPriority w:val="99"/>
    <w:rsid w:val="00227AD6"/>
    <w:rPr>
      <w:lang w:val="en-GB"/>
    </w:rPr>
  </w:style>
  <w:style w:type="paragraph" w:styleId="ListParagraph">
    <w:name w:val="List Paragraph"/>
    <w:basedOn w:val="Normal"/>
    <w:uiPriority w:val="34"/>
    <w:qFormat/>
    <w:rsid w:val="001F738F"/>
    <w:pPr>
      <w:spacing w:after="200" w:line="276" w:lineRule="auto"/>
      <w:ind w:left="720"/>
    </w:pPr>
    <w:rPr>
      <w:rFonts w:eastAsiaTheme="minorHAnsi"/>
      <w:sz w:val="22"/>
      <w:szCs w:val="22"/>
      <w:lang w:val="en-ZA"/>
    </w:rPr>
  </w:style>
  <w:style w:type="character" w:styleId="CommentReference">
    <w:name w:val="annotation reference"/>
    <w:basedOn w:val="DefaultParagraphFont"/>
    <w:uiPriority w:val="99"/>
    <w:semiHidden/>
    <w:unhideWhenUsed/>
    <w:rsid w:val="00D86C95"/>
    <w:rPr>
      <w:sz w:val="18"/>
      <w:szCs w:val="18"/>
    </w:rPr>
  </w:style>
  <w:style w:type="paragraph" w:styleId="CommentText">
    <w:name w:val="annotation text"/>
    <w:basedOn w:val="Normal"/>
    <w:link w:val="CommentTextChar"/>
    <w:uiPriority w:val="99"/>
    <w:semiHidden/>
    <w:unhideWhenUsed/>
    <w:rsid w:val="00D86C95"/>
    <w:rPr>
      <w:lang w:val="en-US"/>
    </w:rPr>
  </w:style>
  <w:style w:type="character" w:customStyle="1" w:styleId="CommentTextChar">
    <w:name w:val="Comment Text Char"/>
    <w:basedOn w:val="DefaultParagraphFont"/>
    <w:link w:val="CommentText"/>
    <w:uiPriority w:val="99"/>
    <w:semiHidden/>
    <w:rsid w:val="00D86C95"/>
  </w:style>
  <w:style w:type="paragraph" w:styleId="BalloonText">
    <w:name w:val="Balloon Text"/>
    <w:basedOn w:val="Normal"/>
    <w:link w:val="BalloonTextChar"/>
    <w:uiPriority w:val="99"/>
    <w:semiHidden/>
    <w:unhideWhenUsed/>
    <w:rsid w:val="00D86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C95"/>
    <w:rPr>
      <w:rFonts w:ascii="Lucida Grande" w:hAnsi="Lucida Grande" w:cs="Lucida Grande"/>
      <w:sz w:val="18"/>
      <w:szCs w:val="18"/>
      <w:lang w:val="en-GB"/>
    </w:rPr>
  </w:style>
  <w:style w:type="paragraph" w:styleId="NormalWeb">
    <w:name w:val="Normal (Web)"/>
    <w:basedOn w:val="Normal"/>
    <w:uiPriority w:val="99"/>
    <w:rsid w:val="0078429D"/>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8C3D16"/>
    <w:rPr>
      <w:b/>
      <w:bCs/>
      <w:sz w:val="20"/>
      <w:szCs w:val="20"/>
      <w:lang w:val="en-GB"/>
    </w:rPr>
  </w:style>
  <w:style w:type="character" w:customStyle="1" w:styleId="CommentSubjectChar">
    <w:name w:val="Comment Subject Char"/>
    <w:basedOn w:val="CommentTextChar"/>
    <w:link w:val="CommentSubject"/>
    <w:uiPriority w:val="99"/>
    <w:semiHidden/>
    <w:rsid w:val="008C3D16"/>
    <w:rPr>
      <w:b/>
      <w:bCs/>
      <w:sz w:val="20"/>
      <w:szCs w:val="20"/>
      <w:lang w:val="en-GB"/>
    </w:rPr>
  </w:style>
  <w:style w:type="paragraph" w:styleId="NoSpacing">
    <w:name w:val="No Spacing"/>
    <w:uiPriority w:val="1"/>
    <w:qFormat/>
    <w:rsid w:val="00686F04"/>
    <w:rPr>
      <w:lang w:val="en-GB"/>
    </w:rPr>
  </w:style>
  <w:style w:type="character" w:customStyle="1" w:styleId="Heading1Char">
    <w:name w:val="Heading 1 Char"/>
    <w:basedOn w:val="DefaultParagraphFont"/>
    <w:link w:val="Heading1"/>
    <w:uiPriority w:val="9"/>
    <w:rsid w:val="002F4B00"/>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A21B2F"/>
    <w:rPr>
      <w:rFonts w:asciiTheme="majorHAnsi" w:eastAsiaTheme="majorEastAsia" w:hAnsiTheme="majorHAnsi" w:cstheme="majorBidi"/>
      <w:b/>
      <w:bCs/>
      <w:szCs w:val="26"/>
      <w:lang w:val="en-GB"/>
    </w:rPr>
  </w:style>
  <w:style w:type="character" w:styleId="Hyperlink">
    <w:name w:val="Hyperlink"/>
    <w:basedOn w:val="DefaultParagraphFont"/>
    <w:uiPriority w:val="99"/>
    <w:unhideWhenUsed/>
    <w:rsid w:val="00A46836"/>
    <w:rPr>
      <w:color w:val="0000FF" w:themeColor="hyperlink"/>
      <w:u w:val="single"/>
    </w:rPr>
  </w:style>
  <w:style w:type="character" w:customStyle="1" w:styleId="Heading3Char">
    <w:name w:val="Heading 3 Char"/>
    <w:basedOn w:val="DefaultParagraphFont"/>
    <w:link w:val="Heading3"/>
    <w:uiPriority w:val="9"/>
    <w:rsid w:val="00E21499"/>
    <w:rPr>
      <w:rFonts w:asciiTheme="majorHAnsi" w:eastAsiaTheme="majorEastAsia" w:hAnsiTheme="majorHAnsi" w:cstheme="majorBidi"/>
      <w:color w:val="243F60" w:themeColor="accent1" w:themeShade="7F"/>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CF"/>
    <w:pPr>
      <w:contextualSpacing/>
    </w:pPr>
    <w:rPr>
      <w:rFonts w:asciiTheme="majorHAnsi" w:hAnsiTheme="majorHAnsi"/>
      <w:lang w:val="en-GB"/>
    </w:rPr>
  </w:style>
  <w:style w:type="paragraph" w:styleId="Heading1">
    <w:name w:val="heading 1"/>
    <w:basedOn w:val="Normal"/>
    <w:next w:val="Normal"/>
    <w:link w:val="Heading1Char"/>
    <w:uiPriority w:val="9"/>
    <w:qFormat/>
    <w:rsid w:val="002F4B00"/>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21B2F"/>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21499"/>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AD6"/>
    <w:pPr>
      <w:tabs>
        <w:tab w:val="center" w:pos="4320"/>
        <w:tab w:val="right" w:pos="8640"/>
      </w:tabs>
    </w:pPr>
  </w:style>
  <w:style w:type="character" w:customStyle="1" w:styleId="HeaderChar">
    <w:name w:val="Header Char"/>
    <w:basedOn w:val="DefaultParagraphFont"/>
    <w:link w:val="Header"/>
    <w:uiPriority w:val="99"/>
    <w:rsid w:val="00227AD6"/>
    <w:rPr>
      <w:lang w:val="en-GB"/>
    </w:rPr>
  </w:style>
  <w:style w:type="paragraph" w:styleId="Footer">
    <w:name w:val="footer"/>
    <w:basedOn w:val="Normal"/>
    <w:link w:val="FooterChar"/>
    <w:uiPriority w:val="99"/>
    <w:unhideWhenUsed/>
    <w:rsid w:val="00227AD6"/>
    <w:pPr>
      <w:tabs>
        <w:tab w:val="center" w:pos="4320"/>
        <w:tab w:val="right" w:pos="8640"/>
      </w:tabs>
    </w:pPr>
  </w:style>
  <w:style w:type="character" w:customStyle="1" w:styleId="FooterChar">
    <w:name w:val="Footer Char"/>
    <w:basedOn w:val="DefaultParagraphFont"/>
    <w:link w:val="Footer"/>
    <w:uiPriority w:val="99"/>
    <w:rsid w:val="00227AD6"/>
    <w:rPr>
      <w:lang w:val="en-GB"/>
    </w:rPr>
  </w:style>
  <w:style w:type="paragraph" w:styleId="ListParagraph">
    <w:name w:val="List Paragraph"/>
    <w:basedOn w:val="Normal"/>
    <w:uiPriority w:val="34"/>
    <w:qFormat/>
    <w:rsid w:val="001F738F"/>
    <w:pPr>
      <w:spacing w:after="200" w:line="276" w:lineRule="auto"/>
      <w:ind w:left="720"/>
    </w:pPr>
    <w:rPr>
      <w:rFonts w:eastAsiaTheme="minorHAnsi"/>
      <w:sz w:val="22"/>
      <w:szCs w:val="22"/>
      <w:lang w:val="en-ZA"/>
    </w:rPr>
  </w:style>
  <w:style w:type="character" w:styleId="CommentReference">
    <w:name w:val="annotation reference"/>
    <w:basedOn w:val="DefaultParagraphFont"/>
    <w:uiPriority w:val="99"/>
    <w:semiHidden/>
    <w:unhideWhenUsed/>
    <w:rsid w:val="00D86C95"/>
    <w:rPr>
      <w:sz w:val="18"/>
      <w:szCs w:val="18"/>
    </w:rPr>
  </w:style>
  <w:style w:type="paragraph" w:styleId="CommentText">
    <w:name w:val="annotation text"/>
    <w:basedOn w:val="Normal"/>
    <w:link w:val="CommentTextChar"/>
    <w:uiPriority w:val="99"/>
    <w:semiHidden/>
    <w:unhideWhenUsed/>
    <w:rsid w:val="00D86C95"/>
    <w:rPr>
      <w:lang w:val="en-US"/>
    </w:rPr>
  </w:style>
  <w:style w:type="character" w:customStyle="1" w:styleId="CommentTextChar">
    <w:name w:val="Comment Text Char"/>
    <w:basedOn w:val="DefaultParagraphFont"/>
    <w:link w:val="CommentText"/>
    <w:uiPriority w:val="99"/>
    <w:semiHidden/>
    <w:rsid w:val="00D86C95"/>
  </w:style>
  <w:style w:type="paragraph" w:styleId="BalloonText">
    <w:name w:val="Balloon Text"/>
    <w:basedOn w:val="Normal"/>
    <w:link w:val="BalloonTextChar"/>
    <w:uiPriority w:val="99"/>
    <w:semiHidden/>
    <w:unhideWhenUsed/>
    <w:rsid w:val="00D86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C95"/>
    <w:rPr>
      <w:rFonts w:ascii="Lucida Grande" w:hAnsi="Lucida Grande" w:cs="Lucida Grande"/>
      <w:sz w:val="18"/>
      <w:szCs w:val="18"/>
      <w:lang w:val="en-GB"/>
    </w:rPr>
  </w:style>
  <w:style w:type="paragraph" w:styleId="NormalWeb">
    <w:name w:val="Normal (Web)"/>
    <w:basedOn w:val="Normal"/>
    <w:uiPriority w:val="99"/>
    <w:rsid w:val="0078429D"/>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8C3D16"/>
    <w:rPr>
      <w:b/>
      <w:bCs/>
      <w:sz w:val="20"/>
      <w:szCs w:val="20"/>
      <w:lang w:val="en-GB"/>
    </w:rPr>
  </w:style>
  <w:style w:type="character" w:customStyle="1" w:styleId="CommentSubjectChar">
    <w:name w:val="Comment Subject Char"/>
    <w:basedOn w:val="CommentTextChar"/>
    <w:link w:val="CommentSubject"/>
    <w:uiPriority w:val="99"/>
    <w:semiHidden/>
    <w:rsid w:val="008C3D16"/>
    <w:rPr>
      <w:b/>
      <w:bCs/>
      <w:sz w:val="20"/>
      <w:szCs w:val="20"/>
      <w:lang w:val="en-GB"/>
    </w:rPr>
  </w:style>
  <w:style w:type="paragraph" w:styleId="NoSpacing">
    <w:name w:val="No Spacing"/>
    <w:uiPriority w:val="1"/>
    <w:qFormat/>
    <w:rsid w:val="00686F04"/>
    <w:rPr>
      <w:lang w:val="en-GB"/>
    </w:rPr>
  </w:style>
  <w:style w:type="character" w:customStyle="1" w:styleId="Heading1Char">
    <w:name w:val="Heading 1 Char"/>
    <w:basedOn w:val="DefaultParagraphFont"/>
    <w:link w:val="Heading1"/>
    <w:uiPriority w:val="9"/>
    <w:rsid w:val="002F4B00"/>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A21B2F"/>
    <w:rPr>
      <w:rFonts w:asciiTheme="majorHAnsi" w:eastAsiaTheme="majorEastAsia" w:hAnsiTheme="majorHAnsi" w:cstheme="majorBidi"/>
      <w:b/>
      <w:bCs/>
      <w:szCs w:val="26"/>
      <w:lang w:val="en-GB"/>
    </w:rPr>
  </w:style>
  <w:style w:type="character" w:styleId="Hyperlink">
    <w:name w:val="Hyperlink"/>
    <w:basedOn w:val="DefaultParagraphFont"/>
    <w:uiPriority w:val="99"/>
    <w:unhideWhenUsed/>
    <w:rsid w:val="00A46836"/>
    <w:rPr>
      <w:color w:val="0000FF" w:themeColor="hyperlink"/>
      <w:u w:val="single"/>
    </w:rPr>
  </w:style>
  <w:style w:type="character" w:customStyle="1" w:styleId="Heading3Char">
    <w:name w:val="Heading 3 Char"/>
    <w:basedOn w:val="DefaultParagraphFont"/>
    <w:link w:val="Heading3"/>
    <w:uiPriority w:val="9"/>
    <w:rsid w:val="00E21499"/>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0">
      <w:bodyDiv w:val="1"/>
      <w:marLeft w:val="0"/>
      <w:marRight w:val="0"/>
      <w:marTop w:val="0"/>
      <w:marBottom w:val="0"/>
      <w:divBdr>
        <w:top w:val="none" w:sz="0" w:space="0" w:color="auto"/>
        <w:left w:val="none" w:sz="0" w:space="0" w:color="auto"/>
        <w:bottom w:val="none" w:sz="0" w:space="0" w:color="auto"/>
        <w:right w:val="none" w:sz="0" w:space="0" w:color="auto"/>
      </w:divBdr>
      <w:divsChild>
        <w:div w:id="546180716">
          <w:marLeft w:val="432"/>
          <w:marRight w:val="0"/>
          <w:marTop w:val="120"/>
          <w:marBottom w:val="0"/>
          <w:divBdr>
            <w:top w:val="none" w:sz="0" w:space="0" w:color="auto"/>
            <w:left w:val="none" w:sz="0" w:space="0" w:color="auto"/>
            <w:bottom w:val="none" w:sz="0" w:space="0" w:color="auto"/>
            <w:right w:val="none" w:sz="0" w:space="0" w:color="auto"/>
          </w:divBdr>
        </w:div>
        <w:div w:id="893783447">
          <w:marLeft w:val="432"/>
          <w:marRight w:val="0"/>
          <w:marTop w:val="120"/>
          <w:marBottom w:val="0"/>
          <w:divBdr>
            <w:top w:val="none" w:sz="0" w:space="0" w:color="auto"/>
            <w:left w:val="none" w:sz="0" w:space="0" w:color="auto"/>
            <w:bottom w:val="none" w:sz="0" w:space="0" w:color="auto"/>
            <w:right w:val="none" w:sz="0" w:space="0" w:color="auto"/>
          </w:divBdr>
        </w:div>
        <w:div w:id="1749115759">
          <w:marLeft w:val="432"/>
          <w:marRight w:val="0"/>
          <w:marTop w:val="120"/>
          <w:marBottom w:val="0"/>
          <w:divBdr>
            <w:top w:val="none" w:sz="0" w:space="0" w:color="auto"/>
            <w:left w:val="none" w:sz="0" w:space="0" w:color="auto"/>
            <w:bottom w:val="none" w:sz="0" w:space="0" w:color="auto"/>
            <w:right w:val="none" w:sz="0" w:space="0" w:color="auto"/>
          </w:divBdr>
        </w:div>
        <w:div w:id="1578586689">
          <w:marLeft w:val="432"/>
          <w:marRight w:val="0"/>
          <w:marTop w:val="120"/>
          <w:marBottom w:val="0"/>
          <w:divBdr>
            <w:top w:val="none" w:sz="0" w:space="0" w:color="auto"/>
            <w:left w:val="none" w:sz="0" w:space="0" w:color="auto"/>
            <w:bottom w:val="none" w:sz="0" w:space="0" w:color="auto"/>
            <w:right w:val="none" w:sz="0" w:space="0" w:color="auto"/>
          </w:divBdr>
        </w:div>
        <w:div w:id="1060439490">
          <w:marLeft w:val="864"/>
          <w:marRight w:val="0"/>
          <w:marTop w:val="100"/>
          <w:marBottom w:val="0"/>
          <w:divBdr>
            <w:top w:val="none" w:sz="0" w:space="0" w:color="auto"/>
            <w:left w:val="none" w:sz="0" w:space="0" w:color="auto"/>
            <w:bottom w:val="none" w:sz="0" w:space="0" w:color="auto"/>
            <w:right w:val="none" w:sz="0" w:space="0" w:color="auto"/>
          </w:divBdr>
        </w:div>
        <w:div w:id="820462959">
          <w:marLeft w:val="864"/>
          <w:marRight w:val="0"/>
          <w:marTop w:val="100"/>
          <w:marBottom w:val="0"/>
          <w:divBdr>
            <w:top w:val="none" w:sz="0" w:space="0" w:color="auto"/>
            <w:left w:val="none" w:sz="0" w:space="0" w:color="auto"/>
            <w:bottom w:val="none" w:sz="0" w:space="0" w:color="auto"/>
            <w:right w:val="none" w:sz="0" w:space="0" w:color="auto"/>
          </w:divBdr>
        </w:div>
        <w:div w:id="132677607">
          <w:marLeft w:val="432"/>
          <w:marRight w:val="0"/>
          <w:marTop w:val="120"/>
          <w:marBottom w:val="0"/>
          <w:divBdr>
            <w:top w:val="none" w:sz="0" w:space="0" w:color="auto"/>
            <w:left w:val="none" w:sz="0" w:space="0" w:color="auto"/>
            <w:bottom w:val="none" w:sz="0" w:space="0" w:color="auto"/>
            <w:right w:val="none" w:sz="0" w:space="0" w:color="auto"/>
          </w:divBdr>
        </w:div>
        <w:div w:id="784081459">
          <w:marLeft w:val="432"/>
          <w:marRight w:val="0"/>
          <w:marTop w:val="120"/>
          <w:marBottom w:val="0"/>
          <w:divBdr>
            <w:top w:val="none" w:sz="0" w:space="0" w:color="auto"/>
            <w:left w:val="none" w:sz="0" w:space="0" w:color="auto"/>
            <w:bottom w:val="none" w:sz="0" w:space="0" w:color="auto"/>
            <w:right w:val="none" w:sz="0" w:space="0" w:color="auto"/>
          </w:divBdr>
        </w:div>
      </w:divsChild>
    </w:div>
    <w:div w:id="459805698">
      <w:bodyDiv w:val="1"/>
      <w:marLeft w:val="0"/>
      <w:marRight w:val="0"/>
      <w:marTop w:val="0"/>
      <w:marBottom w:val="0"/>
      <w:divBdr>
        <w:top w:val="none" w:sz="0" w:space="0" w:color="auto"/>
        <w:left w:val="none" w:sz="0" w:space="0" w:color="auto"/>
        <w:bottom w:val="none" w:sz="0" w:space="0" w:color="auto"/>
        <w:right w:val="none" w:sz="0" w:space="0" w:color="auto"/>
      </w:divBdr>
      <w:divsChild>
        <w:div w:id="1725520356">
          <w:marLeft w:val="432"/>
          <w:marRight w:val="0"/>
          <w:marTop w:val="120"/>
          <w:marBottom w:val="0"/>
          <w:divBdr>
            <w:top w:val="none" w:sz="0" w:space="0" w:color="auto"/>
            <w:left w:val="none" w:sz="0" w:space="0" w:color="auto"/>
            <w:bottom w:val="none" w:sz="0" w:space="0" w:color="auto"/>
            <w:right w:val="none" w:sz="0" w:space="0" w:color="auto"/>
          </w:divBdr>
        </w:div>
      </w:divsChild>
    </w:div>
    <w:div w:id="483278817">
      <w:bodyDiv w:val="1"/>
      <w:marLeft w:val="0"/>
      <w:marRight w:val="0"/>
      <w:marTop w:val="0"/>
      <w:marBottom w:val="0"/>
      <w:divBdr>
        <w:top w:val="none" w:sz="0" w:space="0" w:color="auto"/>
        <w:left w:val="none" w:sz="0" w:space="0" w:color="auto"/>
        <w:bottom w:val="none" w:sz="0" w:space="0" w:color="auto"/>
        <w:right w:val="none" w:sz="0" w:space="0" w:color="auto"/>
      </w:divBdr>
    </w:div>
    <w:div w:id="848831473">
      <w:bodyDiv w:val="1"/>
      <w:marLeft w:val="0"/>
      <w:marRight w:val="0"/>
      <w:marTop w:val="0"/>
      <w:marBottom w:val="0"/>
      <w:divBdr>
        <w:top w:val="none" w:sz="0" w:space="0" w:color="auto"/>
        <w:left w:val="none" w:sz="0" w:space="0" w:color="auto"/>
        <w:bottom w:val="none" w:sz="0" w:space="0" w:color="auto"/>
        <w:right w:val="none" w:sz="0" w:space="0" w:color="auto"/>
      </w:divBdr>
    </w:div>
    <w:div w:id="1127772110">
      <w:bodyDiv w:val="1"/>
      <w:marLeft w:val="0"/>
      <w:marRight w:val="0"/>
      <w:marTop w:val="0"/>
      <w:marBottom w:val="0"/>
      <w:divBdr>
        <w:top w:val="none" w:sz="0" w:space="0" w:color="auto"/>
        <w:left w:val="none" w:sz="0" w:space="0" w:color="auto"/>
        <w:bottom w:val="none" w:sz="0" w:space="0" w:color="auto"/>
        <w:right w:val="none" w:sz="0" w:space="0" w:color="auto"/>
      </w:divBdr>
    </w:div>
    <w:div w:id="1281453255">
      <w:bodyDiv w:val="1"/>
      <w:marLeft w:val="0"/>
      <w:marRight w:val="0"/>
      <w:marTop w:val="0"/>
      <w:marBottom w:val="0"/>
      <w:divBdr>
        <w:top w:val="none" w:sz="0" w:space="0" w:color="auto"/>
        <w:left w:val="none" w:sz="0" w:space="0" w:color="auto"/>
        <w:bottom w:val="none" w:sz="0" w:space="0" w:color="auto"/>
        <w:right w:val="none" w:sz="0" w:space="0" w:color="auto"/>
      </w:divBdr>
      <w:divsChild>
        <w:div w:id="333344447">
          <w:marLeft w:val="432"/>
          <w:marRight w:val="0"/>
          <w:marTop w:val="120"/>
          <w:marBottom w:val="0"/>
          <w:divBdr>
            <w:top w:val="none" w:sz="0" w:space="0" w:color="auto"/>
            <w:left w:val="none" w:sz="0" w:space="0" w:color="auto"/>
            <w:bottom w:val="none" w:sz="0" w:space="0" w:color="auto"/>
            <w:right w:val="none" w:sz="0" w:space="0" w:color="auto"/>
          </w:divBdr>
        </w:div>
        <w:div w:id="2101097111">
          <w:marLeft w:val="432"/>
          <w:marRight w:val="0"/>
          <w:marTop w:val="120"/>
          <w:marBottom w:val="0"/>
          <w:divBdr>
            <w:top w:val="none" w:sz="0" w:space="0" w:color="auto"/>
            <w:left w:val="none" w:sz="0" w:space="0" w:color="auto"/>
            <w:bottom w:val="none" w:sz="0" w:space="0" w:color="auto"/>
            <w:right w:val="none" w:sz="0" w:space="0" w:color="auto"/>
          </w:divBdr>
        </w:div>
        <w:div w:id="2058506523">
          <w:marLeft w:val="432"/>
          <w:marRight w:val="0"/>
          <w:marTop w:val="120"/>
          <w:marBottom w:val="0"/>
          <w:divBdr>
            <w:top w:val="none" w:sz="0" w:space="0" w:color="auto"/>
            <w:left w:val="none" w:sz="0" w:space="0" w:color="auto"/>
            <w:bottom w:val="none" w:sz="0" w:space="0" w:color="auto"/>
            <w:right w:val="none" w:sz="0" w:space="0" w:color="auto"/>
          </w:divBdr>
        </w:div>
        <w:div w:id="1396203915">
          <w:marLeft w:val="432"/>
          <w:marRight w:val="0"/>
          <w:marTop w:val="120"/>
          <w:marBottom w:val="0"/>
          <w:divBdr>
            <w:top w:val="none" w:sz="0" w:space="0" w:color="auto"/>
            <w:left w:val="none" w:sz="0" w:space="0" w:color="auto"/>
            <w:bottom w:val="none" w:sz="0" w:space="0" w:color="auto"/>
            <w:right w:val="none" w:sz="0" w:space="0" w:color="auto"/>
          </w:divBdr>
        </w:div>
        <w:div w:id="2060200680">
          <w:marLeft w:val="864"/>
          <w:marRight w:val="0"/>
          <w:marTop w:val="100"/>
          <w:marBottom w:val="0"/>
          <w:divBdr>
            <w:top w:val="none" w:sz="0" w:space="0" w:color="auto"/>
            <w:left w:val="none" w:sz="0" w:space="0" w:color="auto"/>
            <w:bottom w:val="none" w:sz="0" w:space="0" w:color="auto"/>
            <w:right w:val="none" w:sz="0" w:space="0" w:color="auto"/>
          </w:divBdr>
        </w:div>
        <w:div w:id="529343698">
          <w:marLeft w:val="864"/>
          <w:marRight w:val="0"/>
          <w:marTop w:val="100"/>
          <w:marBottom w:val="0"/>
          <w:divBdr>
            <w:top w:val="none" w:sz="0" w:space="0" w:color="auto"/>
            <w:left w:val="none" w:sz="0" w:space="0" w:color="auto"/>
            <w:bottom w:val="none" w:sz="0" w:space="0" w:color="auto"/>
            <w:right w:val="none" w:sz="0" w:space="0" w:color="auto"/>
          </w:divBdr>
        </w:div>
        <w:div w:id="1916166916">
          <w:marLeft w:val="432"/>
          <w:marRight w:val="0"/>
          <w:marTop w:val="120"/>
          <w:marBottom w:val="0"/>
          <w:divBdr>
            <w:top w:val="none" w:sz="0" w:space="0" w:color="auto"/>
            <w:left w:val="none" w:sz="0" w:space="0" w:color="auto"/>
            <w:bottom w:val="none" w:sz="0" w:space="0" w:color="auto"/>
            <w:right w:val="none" w:sz="0" w:space="0" w:color="auto"/>
          </w:divBdr>
        </w:div>
        <w:div w:id="1361052260">
          <w:marLeft w:val="432"/>
          <w:marRight w:val="0"/>
          <w:marTop w:val="120"/>
          <w:marBottom w:val="0"/>
          <w:divBdr>
            <w:top w:val="none" w:sz="0" w:space="0" w:color="auto"/>
            <w:left w:val="none" w:sz="0" w:space="0" w:color="auto"/>
            <w:bottom w:val="none" w:sz="0" w:space="0" w:color="auto"/>
            <w:right w:val="none" w:sz="0" w:space="0" w:color="auto"/>
          </w:divBdr>
        </w:div>
      </w:divsChild>
    </w:div>
    <w:div w:id="1565409289">
      <w:bodyDiv w:val="1"/>
      <w:marLeft w:val="0"/>
      <w:marRight w:val="0"/>
      <w:marTop w:val="0"/>
      <w:marBottom w:val="0"/>
      <w:divBdr>
        <w:top w:val="none" w:sz="0" w:space="0" w:color="auto"/>
        <w:left w:val="none" w:sz="0" w:space="0" w:color="auto"/>
        <w:bottom w:val="none" w:sz="0" w:space="0" w:color="auto"/>
        <w:right w:val="none" w:sz="0" w:space="0" w:color="auto"/>
      </w:divBdr>
    </w:div>
    <w:div w:id="1749575309">
      <w:bodyDiv w:val="1"/>
      <w:marLeft w:val="0"/>
      <w:marRight w:val="0"/>
      <w:marTop w:val="0"/>
      <w:marBottom w:val="0"/>
      <w:divBdr>
        <w:top w:val="none" w:sz="0" w:space="0" w:color="auto"/>
        <w:left w:val="none" w:sz="0" w:space="0" w:color="auto"/>
        <w:bottom w:val="none" w:sz="0" w:space="0" w:color="auto"/>
        <w:right w:val="none" w:sz="0" w:space="0" w:color="auto"/>
      </w:divBdr>
      <w:divsChild>
        <w:div w:id="90861640">
          <w:marLeft w:val="432"/>
          <w:marRight w:val="0"/>
          <w:marTop w:val="120"/>
          <w:marBottom w:val="0"/>
          <w:divBdr>
            <w:top w:val="none" w:sz="0" w:space="0" w:color="auto"/>
            <w:left w:val="none" w:sz="0" w:space="0" w:color="auto"/>
            <w:bottom w:val="none" w:sz="0" w:space="0" w:color="auto"/>
            <w:right w:val="none" w:sz="0" w:space="0" w:color="auto"/>
          </w:divBdr>
        </w:div>
        <w:div w:id="2106222303">
          <w:marLeft w:val="432"/>
          <w:marRight w:val="0"/>
          <w:marTop w:val="120"/>
          <w:marBottom w:val="0"/>
          <w:divBdr>
            <w:top w:val="none" w:sz="0" w:space="0" w:color="auto"/>
            <w:left w:val="none" w:sz="0" w:space="0" w:color="auto"/>
            <w:bottom w:val="none" w:sz="0" w:space="0" w:color="auto"/>
            <w:right w:val="none" w:sz="0" w:space="0" w:color="auto"/>
          </w:divBdr>
        </w:div>
        <w:div w:id="1362121705">
          <w:marLeft w:val="432"/>
          <w:marRight w:val="0"/>
          <w:marTop w:val="120"/>
          <w:marBottom w:val="0"/>
          <w:divBdr>
            <w:top w:val="none" w:sz="0" w:space="0" w:color="auto"/>
            <w:left w:val="none" w:sz="0" w:space="0" w:color="auto"/>
            <w:bottom w:val="none" w:sz="0" w:space="0" w:color="auto"/>
            <w:right w:val="none" w:sz="0" w:space="0" w:color="auto"/>
          </w:divBdr>
        </w:div>
        <w:div w:id="655954953">
          <w:marLeft w:val="432"/>
          <w:marRight w:val="0"/>
          <w:marTop w:val="120"/>
          <w:marBottom w:val="0"/>
          <w:divBdr>
            <w:top w:val="none" w:sz="0" w:space="0" w:color="auto"/>
            <w:left w:val="none" w:sz="0" w:space="0" w:color="auto"/>
            <w:bottom w:val="none" w:sz="0" w:space="0" w:color="auto"/>
            <w:right w:val="none" w:sz="0" w:space="0" w:color="auto"/>
          </w:divBdr>
        </w:div>
        <w:div w:id="1718360472">
          <w:marLeft w:val="864"/>
          <w:marRight w:val="0"/>
          <w:marTop w:val="100"/>
          <w:marBottom w:val="0"/>
          <w:divBdr>
            <w:top w:val="none" w:sz="0" w:space="0" w:color="auto"/>
            <w:left w:val="none" w:sz="0" w:space="0" w:color="auto"/>
            <w:bottom w:val="none" w:sz="0" w:space="0" w:color="auto"/>
            <w:right w:val="none" w:sz="0" w:space="0" w:color="auto"/>
          </w:divBdr>
        </w:div>
        <w:div w:id="1893929150">
          <w:marLeft w:val="864"/>
          <w:marRight w:val="0"/>
          <w:marTop w:val="100"/>
          <w:marBottom w:val="0"/>
          <w:divBdr>
            <w:top w:val="none" w:sz="0" w:space="0" w:color="auto"/>
            <w:left w:val="none" w:sz="0" w:space="0" w:color="auto"/>
            <w:bottom w:val="none" w:sz="0" w:space="0" w:color="auto"/>
            <w:right w:val="none" w:sz="0" w:space="0" w:color="auto"/>
          </w:divBdr>
        </w:div>
        <w:div w:id="1525942013">
          <w:marLeft w:val="432"/>
          <w:marRight w:val="0"/>
          <w:marTop w:val="120"/>
          <w:marBottom w:val="0"/>
          <w:divBdr>
            <w:top w:val="none" w:sz="0" w:space="0" w:color="auto"/>
            <w:left w:val="none" w:sz="0" w:space="0" w:color="auto"/>
            <w:bottom w:val="none" w:sz="0" w:space="0" w:color="auto"/>
            <w:right w:val="none" w:sz="0" w:space="0" w:color="auto"/>
          </w:divBdr>
        </w:div>
        <w:div w:id="134612248">
          <w:marLeft w:val="432"/>
          <w:marRight w:val="0"/>
          <w:marTop w:val="1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commentsExtended" Target="commentsExtended.xml"/><Relationship Id="rId24" Type="http://schemas.microsoft.com/office/2011/relationships/people" Target="people.xml"/><Relationship Id="rId10" Type="http://schemas.openxmlformats.org/officeDocument/2006/relationships/hyperlink" Target="http://www.queensu.ca/writingcentre/handouts/Disciplines-BookReviews.pdf" TargetMode="External"/><Relationship Id="rId11" Type="http://schemas.openxmlformats.org/officeDocument/2006/relationships/image" Target="media/image1.png"/><Relationship Id="rId12" Type="http://schemas.openxmlformats.org/officeDocument/2006/relationships/image" Target="media/image10.png"/><Relationship Id="rId13" Type="http://schemas.openxmlformats.org/officeDocument/2006/relationships/hyperlink" Target="http://creativecommons.org/licenses/by/2.5/za/" TargetMode="External"/><Relationship Id="rId14" Type="http://schemas.openxmlformats.org/officeDocument/2006/relationships/hyperlink" Target="http://creativecommons.org/licenses/by/2.5/za/" TargetMode="External"/><Relationship Id="rId15" Type="http://schemas.openxmlformats.org/officeDocument/2006/relationships/hyperlink" Target="http://writingcenter.unc.edu/files/2012/09/Book-Reviews-The-Writing-Center.pdf" TargetMode="External"/><Relationship Id="rId16" Type="http://schemas.openxmlformats.org/officeDocument/2006/relationships/hyperlink" Target="http://www.queensu.ca/writingcentre/handouts/Disciplines-BookReviews.pdf" TargetMode="External"/><Relationship Id="rId17" Type="http://schemas.openxmlformats.org/officeDocument/2006/relationships/hyperlink" Target="http://writingcenter.unc.edu/files/2012/09/Book-Reviews-The-Writing-Center.pdf" TargetMode="External"/><Relationship Id="rId18" Type="http://schemas.openxmlformats.org/officeDocument/2006/relationships/hyperlink" Target="http://www.queensu.ca/writingcentre/handouts/Disciplines-BookReviews.pdf"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8B30-4FFA-6C47-B35D-8A6ACC68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8989</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Neil Berry</cp:lastModifiedBy>
  <cp:revision>5</cp:revision>
  <dcterms:created xsi:type="dcterms:W3CDTF">2013-09-13T07:55:00Z</dcterms:created>
  <dcterms:modified xsi:type="dcterms:W3CDTF">2014-04-22T14:17:00Z</dcterms:modified>
</cp:coreProperties>
</file>