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17" w:rsidRPr="00334D8F" w:rsidRDefault="00374C17" w:rsidP="00F43B80">
      <w:pPr>
        <w:ind w:left="720" w:firstLine="720"/>
        <w:rPr>
          <w:rFonts w:asciiTheme="minorHAnsi" w:hAnsiTheme="minorHAnsi" w:cstheme="minorHAnsi"/>
          <w:lang w:val="en-GB"/>
        </w:rPr>
      </w:pPr>
      <w:bookmarkStart w:id="0" w:name="_GoBack"/>
      <w:bookmarkEnd w:id="0"/>
      <w:r w:rsidRPr="00334D8F">
        <w:rPr>
          <w:rFonts w:asciiTheme="minorHAnsi" w:hAnsiTheme="minorHAnsi" w:cstheme="minorHAnsi"/>
          <w:lang w:val="en-GB"/>
        </w:rPr>
        <w:t xml:space="preserve">University of Cape Town </w:t>
      </w:r>
      <w:r w:rsidR="004D406B" w:rsidRPr="00334D8F">
        <w:rPr>
          <w:rFonts w:asciiTheme="minorHAnsi" w:hAnsiTheme="minorHAnsi" w:cstheme="minorHAnsi"/>
          <w:lang w:val="en-GB"/>
        </w:rPr>
        <w:t xml:space="preserve">Faculty of Health Sciences </w:t>
      </w:r>
    </w:p>
    <w:p w:rsidR="004D406B" w:rsidRPr="00334D8F" w:rsidRDefault="004D406B" w:rsidP="00F43B80">
      <w:pPr>
        <w:ind w:left="1440" w:firstLine="720"/>
        <w:rPr>
          <w:rFonts w:asciiTheme="minorHAnsi" w:hAnsiTheme="minorHAnsi" w:cstheme="minorHAnsi"/>
          <w:lang w:val="en-GB"/>
        </w:rPr>
      </w:pPr>
      <w:r w:rsidRPr="00334D8F">
        <w:rPr>
          <w:rFonts w:asciiTheme="minorHAnsi" w:hAnsiTheme="minorHAnsi" w:cstheme="minorHAnsi"/>
          <w:lang w:val="en-GB"/>
        </w:rPr>
        <w:t>E</w:t>
      </w:r>
      <w:r w:rsidR="00374C17" w:rsidRPr="00334D8F">
        <w:rPr>
          <w:rFonts w:asciiTheme="minorHAnsi" w:hAnsiTheme="minorHAnsi" w:cstheme="minorHAnsi"/>
          <w:lang w:val="en-GB"/>
        </w:rPr>
        <w:t>ducational Development Unit</w:t>
      </w:r>
    </w:p>
    <w:p w:rsidR="00F43B80" w:rsidRPr="00334D8F" w:rsidRDefault="00334D8F" w:rsidP="00F43B80">
      <w:pPr>
        <w:ind w:left="1440" w:firstLine="720"/>
        <w:rPr>
          <w:rFonts w:asciiTheme="minorHAnsi" w:hAnsiTheme="minorHAnsi" w:cstheme="minorHAnsi"/>
          <w:b/>
          <w:lang w:val="en-GB"/>
        </w:rPr>
      </w:pPr>
      <w:r w:rsidRPr="00334D8F">
        <w:rPr>
          <w:rFonts w:asciiTheme="minorHAnsi" w:hAnsiTheme="minorHAnsi" w:cstheme="minorHAnsi"/>
          <w:b/>
          <w:lang w:val="en-GB"/>
        </w:rPr>
        <w:t>SAAHE JOURNAL CLUB</w:t>
      </w:r>
      <w:r w:rsidR="00F43B80">
        <w:rPr>
          <w:rFonts w:asciiTheme="minorHAnsi" w:hAnsiTheme="minorHAnsi" w:cstheme="minorHAnsi"/>
          <w:b/>
          <w:lang w:val="en-GB"/>
        </w:rPr>
        <w:t xml:space="preserve">: </w:t>
      </w:r>
      <w:r w:rsidRPr="00334D8F">
        <w:rPr>
          <w:rFonts w:asciiTheme="minorHAnsi" w:hAnsiTheme="minorHAnsi" w:cstheme="minorHAnsi"/>
          <w:b/>
          <w:lang w:val="en-GB"/>
        </w:rPr>
        <w:t xml:space="preserve"> </w:t>
      </w:r>
      <w:r w:rsidR="00F43B80">
        <w:rPr>
          <w:rFonts w:asciiTheme="minorHAnsi" w:hAnsiTheme="minorHAnsi" w:cstheme="minorHAnsi"/>
          <w:b/>
          <w:lang w:val="en-GB"/>
        </w:rPr>
        <w:t>INVITATION</w:t>
      </w:r>
    </w:p>
    <w:p w:rsidR="00B40A08" w:rsidRPr="00334D8F" w:rsidRDefault="00334D8F" w:rsidP="00B40A08">
      <w:pPr>
        <w:rPr>
          <w:rFonts w:asciiTheme="minorHAnsi" w:hAnsiTheme="minorHAnsi" w:cstheme="minorHAnsi"/>
          <w:b/>
          <w:lang w:val="en-GB"/>
        </w:rPr>
      </w:pPr>
      <w:r w:rsidRPr="00334D8F">
        <w:rPr>
          <w:rFonts w:asciiTheme="minorHAnsi" w:hAnsiTheme="minorHAnsi" w:cstheme="minorHAnsi"/>
          <w:b/>
          <w:lang w:val="en-GB"/>
        </w:rPr>
        <w:t>Date</w:t>
      </w:r>
      <w:r w:rsidR="00B40A08" w:rsidRPr="00334D8F">
        <w:rPr>
          <w:rFonts w:asciiTheme="minorHAnsi" w:hAnsiTheme="minorHAnsi" w:cstheme="minorHAnsi"/>
          <w:b/>
          <w:lang w:val="en-GB"/>
        </w:rPr>
        <w:t>:</w:t>
      </w:r>
      <w:r w:rsidR="00B40A08" w:rsidRPr="00334D8F">
        <w:rPr>
          <w:rFonts w:asciiTheme="minorHAnsi" w:hAnsiTheme="minorHAnsi" w:cstheme="minorHAnsi"/>
          <w:b/>
          <w:lang w:val="en-GB"/>
        </w:rPr>
        <w:tab/>
      </w:r>
      <w:r w:rsidR="00B40A08" w:rsidRPr="00334D8F">
        <w:rPr>
          <w:rFonts w:asciiTheme="minorHAnsi" w:hAnsiTheme="minorHAnsi" w:cstheme="minorHAnsi"/>
          <w:b/>
          <w:lang w:val="en-GB"/>
        </w:rPr>
        <w:tab/>
      </w:r>
      <w:r w:rsidRPr="00334D8F">
        <w:rPr>
          <w:rFonts w:asciiTheme="minorHAnsi" w:hAnsiTheme="minorHAnsi" w:cstheme="minorHAnsi"/>
          <w:lang w:val="en-GB"/>
        </w:rPr>
        <w:t>Thursday 25 September</w:t>
      </w:r>
      <w:r w:rsidR="00B40A08" w:rsidRPr="00334D8F">
        <w:rPr>
          <w:rFonts w:asciiTheme="minorHAnsi" w:hAnsiTheme="minorHAnsi" w:cstheme="minorHAnsi"/>
          <w:lang w:val="en-GB"/>
        </w:rPr>
        <w:t xml:space="preserve"> 2014</w:t>
      </w:r>
    </w:p>
    <w:p w:rsidR="00F43B80" w:rsidRDefault="004D406B" w:rsidP="004D406B">
      <w:pPr>
        <w:rPr>
          <w:rFonts w:asciiTheme="minorHAnsi" w:hAnsiTheme="minorHAnsi" w:cstheme="minorHAnsi"/>
          <w:lang w:val="en-GB"/>
        </w:rPr>
      </w:pPr>
      <w:r w:rsidRPr="00334D8F">
        <w:rPr>
          <w:rFonts w:asciiTheme="minorHAnsi" w:hAnsiTheme="minorHAnsi" w:cstheme="minorHAnsi"/>
          <w:b/>
          <w:lang w:val="en-GB"/>
        </w:rPr>
        <w:t>Venue:</w:t>
      </w:r>
      <w:r w:rsidRPr="00334D8F">
        <w:rPr>
          <w:rFonts w:asciiTheme="minorHAnsi" w:hAnsiTheme="minorHAnsi" w:cstheme="minorHAnsi"/>
          <w:lang w:val="en-GB"/>
        </w:rPr>
        <w:t xml:space="preserve"> </w:t>
      </w:r>
      <w:r w:rsidRPr="00334D8F">
        <w:rPr>
          <w:rFonts w:asciiTheme="minorHAnsi" w:hAnsiTheme="minorHAnsi" w:cstheme="minorHAnsi"/>
          <w:lang w:val="en-GB"/>
        </w:rPr>
        <w:tab/>
      </w:r>
      <w:r w:rsidR="00F43B80">
        <w:rPr>
          <w:rFonts w:asciiTheme="minorHAnsi" w:hAnsiTheme="minorHAnsi" w:cstheme="minorHAnsi"/>
          <w:lang w:val="en-GB"/>
        </w:rPr>
        <w:t>Postgraduate Seminar Room 1</w:t>
      </w:r>
      <w:r w:rsidR="00334D8F" w:rsidRPr="00334D8F">
        <w:rPr>
          <w:rFonts w:asciiTheme="minorHAnsi" w:hAnsiTheme="minorHAnsi" w:cstheme="minorHAnsi"/>
          <w:lang w:val="en-GB"/>
        </w:rPr>
        <w:t xml:space="preserve">, </w:t>
      </w:r>
      <w:r w:rsidR="00F43B80">
        <w:rPr>
          <w:rFonts w:asciiTheme="minorHAnsi" w:hAnsiTheme="minorHAnsi" w:cstheme="minorHAnsi"/>
          <w:lang w:val="en-GB"/>
        </w:rPr>
        <w:t xml:space="preserve">Barnard Fuller Building, </w:t>
      </w:r>
    </w:p>
    <w:p w:rsidR="004D406B" w:rsidRPr="00334D8F" w:rsidRDefault="00334D8F" w:rsidP="00F43B80">
      <w:pPr>
        <w:ind w:left="720" w:firstLine="720"/>
        <w:rPr>
          <w:rFonts w:asciiTheme="minorHAnsi" w:hAnsiTheme="minorHAnsi" w:cstheme="minorHAnsi"/>
          <w:lang w:val="en-GB"/>
        </w:rPr>
      </w:pPr>
      <w:r w:rsidRPr="00334D8F">
        <w:rPr>
          <w:rFonts w:asciiTheme="minorHAnsi" w:hAnsiTheme="minorHAnsi" w:cstheme="minorHAnsi"/>
          <w:lang w:val="en-GB"/>
        </w:rPr>
        <w:t>Medical School Campus, UCT</w:t>
      </w:r>
    </w:p>
    <w:p w:rsidR="00F43B80" w:rsidRDefault="004D406B" w:rsidP="00334D8F">
      <w:pPr>
        <w:rPr>
          <w:rFonts w:asciiTheme="minorHAnsi" w:hAnsiTheme="minorHAnsi" w:cstheme="minorHAnsi"/>
          <w:lang w:val="en-GB"/>
        </w:rPr>
      </w:pPr>
      <w:r w:rsidRPr="00334D8F">
        <w:rPr>
          <w:rFonts w:asciiTheme="minorHAnsi" w:hAnsiTheme="minorHAnsi" w:cstheme="minorHAnsi"/>
          <w:b/>
          <w:lang w:val="en-GB"/>
        </w:rPr>
        <w:t>Time:</w:t>
      </w:r>
      <w:r w:rsidR="00334D8F" w:rsidRPr="00334D8F">
        <w:rPr>
          <w:rFonts w:asciiTheme="minorHAnsi" w:hAnsiTheme="minorHAnsi" w:cstheme="minorHAnsi"/>
          <w:lang w:val="en-GB"/>
        </w:rPr>
        <w:t xml:space="preserve"> </w:t>
      </w:r>
      <w:r w:rsidR="00334D8F" w:rsidRPr="00334D8F">
        <w:rPr>
          <w:rFonts w:asciiTheme="minorHAnsi" w:hAnsiTheme="minorHAnsi" w:cstheme="minorHAnsi"/>
          <w:lang w:val="en-GB"/>
        </w:rPr>
        <w:tab/>
      </w:r>
      <w:r w:rsidR="00334D8F" w:rsidRPr="00334D8F">
        <w:rPr>
          <w:rFonts w:asciiTheme="minorHAnsi" w:hAnsiTheme="minorHAnsi" w:cstheme="minorHAnsi"/>
          <w:lang w:val="en-GB"/>
        </w:rPr>
        <w:tab/>
        <w:t>16</w:t>
      </w:r>
      <w:r w:rsidR="00374C17" w:rsidRPr="00334D8F">
        <w:rPr>
          <w:rFonts w:asciiTheme="minorHAnsi" w:hAnsiTheme="minorHAnsi" w:cstheme="minorHAnsi"/>
          <w:lang w:val="en-GB"/>
        </w:rPr>
        <w:t>.3</w:t>
      </w:r>
      <w:r w:rsidR="00334D8F" w:rsidRPr="00334D8F">
        <w:rPr>
          <w:rFonts w:asciiTheme="minorHAnsi" w:hAnsiTheme="minorHAnsi" w:cstheme="minorHAnsi"/>
          <w:lang w:val="en-GB"/>
        </w:rPr>
        <w:t>0-18</w:t>
      </w:r>
      <w:r w:rsidRPr="00334D8F">
        <w:rPr>
          <w:rFonts w:asciiTheme="minorHAnsi" w:hAnsiTheme="minorHAnsi" w:cstheme="minorHAnsi"/>
          <w:lang w:val="en-GB"/>
        </w:rPr>
        <w:t>.00</w:t>
      </w:r>
    </w:p>
    <w:p w:rsidR="00872A0B" w:rsidRPr="00334D8F" w:rsidRDefault="004D406B" w:rsidP="00334D8F">
      <w:pPr>
        <w:rPr>
          <w:rFonts w:asciiTheme="minorHAnsi" w:hAnsiTheme="minorHAnsi" w:cstheme="minorHAnsi"/>
          <w:lang w:val="en-GB"/>
        </w:rPr>
      </w:pPr>
      <w:r w:rsidRPr="00334D8F">
        <w:rPr>
          <w:rFonts w:asciiTheme="minorHAnsi" w:hAnsiTheme="minorHAnsi" w:cstheme="minorHAnsi"/>
          <w:lang w:val="en-GB"/>
        </w:rPr>
        <w:tab/>
      </w:r>
    </w:p>
    <w:p w:rsidR="00F43B80" w:rsidRDefault="00334D8F" w:rsidP="00334D8F">
      <w:pPr>
        <w:autoSpaceDE w:val="0"/>
        <w:autoSpaceDN w:val="0"/>
        <w:adjustRightInd w:val="0"/>
        <w:spacing w:after="0"/>
        <w:rPr>
          <w:rFonts w:asciiTheme="minorHAnsi" w:eastAsiaTheme="minorHAnsi" w:hAnsiTheme="minorHAnsi" w:cs="Trebuchet MS"/>
          <w:bCs/>
          <w:lang w:val="en-ZA"/>
        </w:rPr>
      </w:pPr>
      <w:r w:rsidRPr="00334D8F">
        <w:rPr>
          <w:rFonts w:asciiTheme="minorHAnsi" w:eastAsiaTheme="minorHAnsi" w:hAnsiTheme="minorHAnsi" w:cs="Trebuchet MS"/>
          <w:bCs/>
          <w:lang w:val="en-ZA"/>
        </w:rPr>
        <w:t>Associate P</w:t>
      </w:r>
      <w:r w:rsidR="00F43B80">
        <w:rPr>
          <w:rFonts w:asciiTheme="minorHAnsi" w:eastAsiaTheme="minorHAnsi" w:hAnsiTheme="minorHAnsi" w:cs="Trebuchet MS"/>
          <w:bCs/>
          <w:lang w:val="en-ZA"/>
        </w:rPr>
        <w:t>rofessor Wendy Mc Millan will present:</w:t>
      </w:r>
    </w:p>
    <w:p w:rsidR="00334D8F" w:rsidRPr="00334D8F" w:rsidRDefault="00334D8F" w:rsidP="00334D8F">
      <w:pPr>
        <w:autoSpaceDE w:val="0"/>
        <w:autoSpaceDN w:val="0"/>
        <w:adjustRightInd w:val="0"/>
        <w:spacing w:after="0"/>
        <w:rPr>
          <w:rFonts w:asciiTheme="minorHAnsi" w:eastAsiaTheme="minorHAnsi" w:hAnsiTheme="minorHAnsi" w:cs="Trebuchet MS"/>
          <w:bCs/>
          <w:lang w:val="en-ZA"/>
        </w:rPr>
      </w:pPr>
      <w:r w:rsidRPr="00334D8F">
        <w:rPr>
          <w:rFonts w:asciiTheme="minorHAnsi" w:eastAsiaTheme="minorHAnsi" w:hAnsiTheme="minorHAnsi" w:cs="Trebuchet MS"/>
          <w:bCs/>
          <w:lang w:val="en-ZA"/>
        </w:rPr>
        <w:t xml:space="preserve"> </w:t>
      </w:r>
    </w:p>
    <w:p w:rsidR="00334D8F" w:rsidRPr="00334D8F" w:rsidRDefault="00334D8F" w:rsidP="00334D8F">
      <w:pPr>
        <w:autoSpaceDE w:val="0"/>
        <w:autoSpaceDN w:val="0"/>
        <w:adjustRightInd w:val="0"/>
        <w:spacing w:after="0"/>
        <w:rPr>
          <w:rFonts w:asciiTheme="minorHAnsi" w:eastAsiaTheme="minorHAnsi" w:hAnsiTheme="minorHAnsi" w:cs="Trebuchet MS"/>
          <w:b/>
          <w:bCs/>
          <w:lang w:val="en-ZA"/>
        </w:rPr>
      </w:pPr>
      <w:r w:rsidRPr="00334D8F">
        <w:rPr>
          <w:rFonts w:asciiTheme="minorHAnsi" w:eastAsiaTheme="minorHAnsi" w:hAnsiTheme="minorHAnsi" w:cs="Trebuchet MS"/>
          <w:b/>
          <w:bCs/>
          <w:lang w:val="en-ZA"/>
        </w:rPr>
        <w:t>‘They have different information about what is going on’: emotion in the transition to university</w:t>
      </w:r>
    </w:p>
    <w:p w:rsidR="00334D8F" w:rsidRPr="00334D8F" w:rsidRDefault="00334D8F" w:rsidP="00334D8F">
      <w:pPr>
        <w:autoSpaceDE w:val="0"/>
        <w:autoSpaceDN w:val="0"/>
        <w:adjustRightInd w:val="0"/>
        <w:spacing w:after="0"/>
        <w:rPr>
          <w:rFonts w:asciiTheme="minorHAnsi" w:eastAsiaTheme="minorHAnsi" w:hAnsiTheme="minorHAnsi" w:cs="Trebuchet MS"/>
          <w:bCs/>
          <w:lang w:val="en-ZA"/>
        </w:rPr>
      </w:pPr>
    </w:p>
    <w:p w:rsidR="00334D8F" w:rsidRPr="00F43B80" w:rsidRDefault="00334D8F" w:rsidP="00F43B80">
      <w:pPr>
        <w:spacing w:after="0" w:line="276" w:lineRule="auto"/>
        <w:ind w:left="720"/>
        <w:jc w:val="both"/>
        <w:rPr>
          <w:rFonts w:ascii="Segoe UI" w:eastAsia="Times New Roman" w:hAnsi="Segoe UI" w:cs="Segoe UI"/>
          <w:i/>
          <w:sz w:val="20"/>
          <w:szCs w:val="20"/>
          <w:lang w:val="en-ZA"/>
        </w:rPr>
      </w:pPr>
      <w:r w:rsidRPr="00F43B80">
        <w:rPr>
          <w:rFonts w:ascii="Segoe UI" w:eastAsia="Times New Roman" w:hAnsi="Segoe UI" w:cs="Segoe UI"/>
          <w:i/>
          <w:sz w:val="20"/>
          <w:szCs w:val="20"/>
          <w:lang w:val="en-ZA"/>
        </w:rPr>
        <w:t>"Wendy McMillan is currently engaged in research which looks at the role which emotion plays in the transition from school to university. She will share findings from interviews with first and second year dentistry and oral hygiene students which suggests that working class students and middle class students experience the transition very differently - especially in how they understand what it means to "come to university". Wendy will show how the theoretical framework which she used for the study allowed her to construct a more nuanced interpretation than would have been possible from a descriptive study. She will argue that the findings from the study are significant because they identify the emotional aspects of the university educational climate and so suggest ways in which universities and health sciences faculties might provide better support for all the students who register for their programmes."</w:t>
      </w:r>
    </w:p>
    <w:p w:rsidR="00334D8F" w:rsidRPr="00EE4862" w:rsidRDefault="00334D8F" w:rsidP="00334D8F">
      <w:pPr>
        <w:rPr>
          <w:rFonts w:asciiTheme="majorHAnsi" w:hAnsiTheme="majorHAnsi" w:cstheme="minorHAnsi"/>
          <w:lang w:val="en-GB"/>
        </w:rPr>
      </w:pPr>
    </w:p>
    <w:sectPr w:rsidR="00334D8F" w:rsidRPr="00EE48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34"/>
    <w:multiLevelType w:val="hybridMultilevel"/>
    <w:tmpl w:val="DCA8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F191A"/>
    <w:multiLevelType w:val="hybridMultilevel"/>
    <w:tmpl w:val="E8F836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97E79DE"/>
    <w:multiLevelType w:val="hybridMultilevel"/>
    <w:tmpl w:val="2040816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
    <w:nsid w:val="6D58244F"/>
    <w:multiLevelType w:val="hybridMultilevel"/>
    <w:tmpl w:val="2E6C371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6B"/>
    <w:rsid w:val="001E2767"/>
    <w:rsid w:val="00334D8F"/>
    <w:rsid w:val="00374C17"/>
    <w:rsid w:val="003B0203"/>
    <w:rsid w:val="004D406B"/>
    <w:rsid w:val="00757ADA"/>
    <w:rsid w:val="007B3BD1"/>
    <w:rsid w:val="00872A0B"/>
    <w:rsid w:val="00B40A08"/>
    <w:rsid w:val="00B42E75"/>
    <w:rsid w:val="00CC643F"/>
    <w:rsid w:val="00CE70F7"/>
    <w:rsid w:val="00D264EA"/>
    <w:rsid w:val="00E3144B"/>
    <w:rsid w:val="00EE4862"/>
    <w:rsid w:val="00F43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06B"/>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06B"/>
    <w:rPr>
      <w:rFonts w:asciiTheme="minorHAnsi" w:eastAsiaTheme="minorEastAsia" w:hAnsiTheme="minorHAnsi" w:cstheme="minorBidi"/>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06B"/>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06B"/>
    <w:rPr>
      <w:rFonts w:asciiTheme="minorHAnsi" w:eastAsiaTheme="minorEastAsia" w:hAnsiTheme="minorHAnsi" w:cstheme="minorBidi"/>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5585">
      <w:bodyDiv w:val="1"/>
      <w:marLeft w:val="0"/>
      <w:marRight w:val="0"/>
      <w:marTop w:val="0"/>
      <w:marBottom w:val="0"/>
      <w:divBdr>
        <w:top w:val="none" w:sz="0" w:space="0" w:color="auto"/>
        <w:left w:val="none" w:sz="0" w:space="0" w:color="auto"/>
        <w:bottom w:val="none" w:sz="0" w:space="0" w:color="auto"/>
        <w:right w:val="none" w:sz="0" w:space="0" w:color="auto"/>
      </w:divBdr>
    </w:div>
    <w:div w:id="1888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 Janse van Rensburg</dc:creator>
  <cp:lastModifiedBy>Windows User</cp:lastModifiedBy>
  <cp:revision>2</cp:revision>
  <dcterms:created xsi:type="dcterms:W3CDTF">2014-09-16T11:43:00Z</dcterms:created>
  <dcterms:modified xsi:type="dcterms:W3CDTF">2014-09-16T11:43:00Z</dcterms:modified>
</cp:coreProperties>
</file>