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8" w:rsidRDefault="00A60B5E" w:rsidP="009913C8">
      <w:pPr>
        <w:pStyle w:val="Heading1"/>
      </w:pPr>
      <w:r w:rsidRPr="009913C8">
        <w:t>NRF STRATEGIC RESEARCH EQUIPMENT PROGRAMME (SREP</w:t>
      </w:r>
      <w:r>
        <w:t xml:space="preserve">) </w:t>
      </w:r>
      <w:r w:rsidR="00BA564B">
        <w:t>2016</w:t>
      </w:r>
      <w:r>
        <w:br/>
      </w:r>
      <w:bookmarkStart w:id="0" w:name="_GoBack"/>
      <w:bookmarkEnd w:id="0"/>
      <w:r>
        <w:t xml:space="preserve">UCT FACULTY OF HEALTH SCIENCES PRE-PROPOSAL </w:t>
      </w:r>
      <w:proofErr w:type="gramStart"/>
      <w:r>
        <w:t>FORM</w:t>
      </w:r>
      <w:proofErr w:type="gramEnd"/>
      <w:r>
        <w:br/>
      </w:r>
      <w:r w:rsidRPr="009913C8">
        <w:rPr>
          <w:b w:val="0"/>
          <w:color w:val="FF0000"/>
        </w:rPr>
        <w:t>[</w:t>
      </w:r>
      <w:r w:rsidRPr="009913C8">
        <w:rPr>
          <w:b w:val="0"/>
          <w:i/>
          <w:color w:val="FF0000"/>
        </w:rPr>
        <w:t>Do not exceed 1 page</w:t>
      </w:r>
      <w:r w:rsidRPr="009913C8">
        <w:rPr>
          <w:b w:val="0"/>
          <w:color w:val="FF0000"/>
        </w:rPr>
        <w:t>]</w:t>
      </w:r>
    </w:p>
    <w:p w:rsidR="009913C8" w:rsidRDefault="009913C8"/>
    <w:p w:rsidR="009913C8" w:rsidRPr="0087058F" w:rsidRDefault="009913C8">
      <w:pPr>
        <w:rPr>
          <w:b/>
        </w:rPr>
      </w:pPr>
      <w:r w:rsidRPr="0087058F">
        <w:rPr>
          <w:b/>
        </w:rPr>
        <w:t>T</w:t>
      </w:r>
      <w:r w:rsidR="00B91C65" w:rsidRPr="0087058F">
        <w:rPr>
          <w:b/>
        </w:rPr>
        <w:t>itle</w:t>
      </w:r>
      <w:r w:rsidRPr="0087058F">
        <w:rPr>
          <w:b/>
        </w:rPr>
        <w:t>:</w:t>
      </w:r>
    </w:p>
    <w:p w:rsidR="009913C8" w:rsidRDefault="009913C8"/>
    <w:p w:rsidR="009913C8" w:rsidRDefault="009913C8"/>
    <w:p w:rsidR="009913C8" w:rsidRPr="0087058F" w:rsidRDefault="009913C8">
      <w:pPr>
        <w:rPr>
          <w:b/>
        </w:rPr>
      </w:pPr>
      <w:r w:rsidRPr="0087058F">
        <w:rPr>
          <w:b/>
        </w:rPr>
        <w:t>P</w:t>
      </w:r>
      <w:r w:rsidR="00B91C65" w:rsidRPr="0087058F">
        <w:rPr>
          <w:b/>
        </w:rPr>
        <w:t>roposal leader</w:t>
      </w:r>
      <w:r w:rsidRPr="0087058F">
        <w:rPr>
          <w:b/>
        </w:rPr>
        <w:t>:</w:t>
      </w:r>
    </w:p>
    <w:p w:rsidR="009913C8" w:rsidRDefault="009913C8"/>
    <w:p w:rsidR="009913C8" w:rsidRDefault="009913C8"/>
    <w:p w:rsidR="009913C8" w:rsidRPr="0087058F" w:rsidRDefault="009913C8">
      <w:pPr>
        <w:rPr>
          <w:b/>
        </w:rPr>
      </w:pPr>
      <w:r w:rsidRPr="0087058F">
        <w:rPr>
          <w:b/>
        </w:rPr>
        <w:t>Key team members (max 4):</w:t>
      </w:r>
    </w:p>
    <w:p w:rsidR="009913C8" w:rsidRDefault="009913C8"/>
    <w:p w:rsidR="009913C8" w:rsidRDefault="009913C8"/>
    <w:p w:rsidR="009913C8" w:rsidRPr="0087058F" w:rsidRDefault="009913C8">
      <w:pPr>
        <w:rPr>
          <w:b/>
        </w:rPr>
      </w:pPr>
      <w:r w:rsidRPr="0087058F">
        <w:rPr>
          <w:b/>
        </w:rPr>
        <w:t>B</w:t>
      </w:r>
      <w:r w:rsidR="00B91C65" w:rsidRPr="0087058F">
        <w:rPr>
          <w:b/>
        </w:rPr>
        <w:t xml:space="preserve">rief description of equipment, activities </w:t>
      </w:r>
      <w:r w:rsidR="0087058F">
        <w:rPr>
          <w:b/>
        </w:rPr>
        <w:t>that</w:t>
      </w:r>
      <w:r w:rsidR="00B91C65" w:rsidRPr="0087058F">
        <w:rPr>
          <w:b/>
        </w:rPr>
        <w:t xml:space="preserve"> will be supported by the SREP, strategic partners, estimated purchase price (incl. VAT, shipping, infr</w:t>
      </w:r>
      <w:r w:rsidR="0087058F">
        <w:rPr>
          <w:b/>
        </w:rPr>
        <w:t>astructure, maintenance plan</w:t>
      </w:r>
      <w:r w:rsidRPr="0087058F">
        <w:rPr>
          <w:b/>
        </w:rPr>
        <w:t>):</w:t>
      </w:r>
    </w:p>
    <w:p w:rsidR="009913C8" w:rsidRDefault="009913C8"/>
    <w:p w:rsidR="009913C8" w:rsidRDefault="009913C8"/>
    <w:p w:rsidR="001F72CB" w:rsidRPr="0087058F" w:rsidRDefault="009913C8">
      <w:pPr>
        <w:rPr>
          <w:b/>
        </w:rPr>
      </w:pPr>
      <w:r w:rsidRPr="0087058F">
        <w:rPr>
          <w:b/>
        </w:rPr>
        <w:t>S</w:t>
      </w:r>
      <w:r w:rsidR="00B91C65" w:rsidRPr="0087058F">
        <w:rPr>
          <w:b/>
        </w:rPr>
        <w:t>cope and likely impact of work to be und</w:t>
      </w:r>
      <w:r w:rsidRPr="0087058F">
        <w:rPr>
          <w:b/>
        </w:rPr>
        <w:t>ertaken with the SREP equipment:</w:t>
      </w:r>
    </w:p>
    <w:p w:rsidR="009913C8" w:rsidRDefault="009913C8"/>
    <w:p w:rsidR="009913C8" w:rsidRDefault="009913C8"/>
    <w:sectPr w:rsidR="00991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CEF"/>
    <w:multiLevelType w:val="hybridMultilevel"/>
    <w:tmpl w:val="0D4A38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F4DFB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C8317A"/>
    <w:multiLevelType w:val="multilevel"/>
    <w:tmpl w:val="9B2A340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65"/>
    <w:rsid w:val="0087058F"/>
    <w:rsid w:val="009913C8"/>
    <w:rsid w:val="009D4267"/>
    <w:rsid w:val="00A60B5E"/>
    <w:rsid w:val="00B25279"/>
    <w:rsid w:val="00B91C65"/>
    <w:rsid w:val="00B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4B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64B"/>
    <w:p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64B"/>
    <w:pPr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64B"/>
    <w:pPr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64B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  <w:rsid w:val="00BA56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564B"/>
  </w:style>
  <w:style w:type="character" w:customStyle="1" w:styleId="Heading1Char">
    <w:name w:val="Heading 1 Char"/>
    <w:basedOn w:val="DefaultParagraphFont"/>
    <w:link w:val="Heading1"/>
    <w:uiPriority w:val="9"/>
    <w:rsid w:val="00BA564B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BA564B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A564B"/>
    <w:rPr>
      <w:rFonts w:ascii="Arial" w:hAnsi="Arial" w:cs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BA564B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BA564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4B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64B"/>
    <w:p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64B"/>
    <w:pPr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64B"/>
    <w:pPr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64B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  <w:rsid w:val="00BA56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564B"/>
  </w:style>
  <w:style w:type="character" w:customStyle="1" w:styleId="Heading1Char">
    <w:name w:val="Heading 1 Char"/>
    <w:basedOn w:val="DefaultParagraphFont"/>
    <w:link w:val="Heading1"/>
    <w:uiPriority w:val="9"/>
    <w:rsid w:val="00BA564B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BA564B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A564B"/>
    <w:rPr>
      <w:rFonts w:ascii="Arial" w:hAnsi="Arial" w:cs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BA564B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BA564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69215\Documents\Basic%20template%20for%20UCT%20work_Justifi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template for UCT work_Justified</Template>
  <TotalTime>44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01369215</dc:creator>
  <cp:lastModifiedBy>01369215</cp:lastModifiedBy>
  <cp:revision>3</cp:revision>
  <dcterms:created xsi:type="dcterms:W3CDTF">2016-01-15T07:53:00Z</dcterms:created>
  <dcterms:modified xsi:type="dcterms:W3CDTF">2016-01-15T08:50:00Z</dcterms:modified>
</cp:coreProperties>
</file>