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158A09" w14:textId="77777777" w:rsidR="009F3B42" w:rsidRPr="00963057" w:rsidRDefault="009F3B42" w:rsidP="009F3B42">
      <w:pPr>
        <w:shd w:val="clear" w:color="auto" w:fill="FFFFFF"/>
        <w:rPr>
          <w:rFonts w:asciiTheme="minorHAnsi" w:hAnsiTheme="minorHAnsi"/>
          <w:b/>
          <w:i/>
          <w:color w:val="000000"/>
          <w:sz w:val="28"/>
          <w:szCs w:val="28"/>
        </w:rPr>
      </w:pPr>
      <w:r w:rsidRPr="00963057">
        <w:rPr>
          <w:rFonts w:asciiTheme="minorHAnsi" w:hAnsiTheme="minorHAnsi"/>
          <w:b/>
          <w:i/>
          <w:color w:val="000000"/>
          <w:sz w:val="28"/>
          <w:szCs w:val="28"/>
          <w:u w:val="single"/>
        </w:rPr>
        <w:t>Day one</w:t>
      </w:r>
      <w:r w:rsidRPr="00963057">
        <w:rPr>
          <w:rFonts w:asciiTheme="minorHAnsi" w:hAnsiTheme="minorHAnsi"/>
          <w:b/>
          <w:i/>
          <w:color w:val="000000"/>
          <w:sz w:val="28"/>
          <w:szCs w:val="28"/>
        </w:rPr>
        <w:t xml:space="preserve"> (14</w:t>
      </w:r>
      <w:r w:rsidRPr="00963057">
        <w:rPr>
          <w:rFonts w:asciiTheme="minorHAnsi" w:hAnsiTheme="minorHAnsi"/>
          <w:b/>
          <w:i/>
          <w:color w:val="000000"/>
          <w:sz w:val="28"/>
          <w:szCs w:val="28"/>
          <w:vertAlign w:val="superscript"/>
        </w:rPr>
        <w:t>th</w:t>
      </w:r>
      <w:r w:rsidRPr="00963057">
        <w:rPr>
          <w:rFonts w:asciiTheme="minorHAnsi" w:hAnsiTheme="minorHAnsi"/>
          <w:b/>
          <w:i/>
          <w:color w:val="000000"/>
          <w:sz w:val="28"/>
          <w:szCs w:val="28"/>
        </w:rPr>
        <w:t xml:space="preserve"> of October 2014): </w:t>
      </w:r>
    </w:p>
    <w:p w14:paraId="0D5D2B9A" w14:textId="77777777" w:rsidR="009F3B42" w:rsidRDefault="009F3B42" w:rsidP="009F3B42">
      <w:pPr>
        <w:shd w:val="clear" w:color="auto" w:fill="FFFFFF"/>
        <w:spacing w:after="0"/>
        <w:rPr>
          <w:rFonts w:asciiTheme="minorHAnsi" w:hAnsiTheme="minorHAnsi"/>
          <w:b/>
          <w:i/>
          <w:color w:val="000000"/>
          <w:sz w:val="22"/>
          <w:szCs w:val="22"/>
        </w:rPr>
      </w:pPr>
      <w:r w:rsidRPr="001C0A1A">
        <w:rPr>
          <w:rFonts w:asciiTheme="minorHAnsi" w:hAnsiTheme="minorHAnsi"/>
          <w:b/>
          <w:color w:val="000000"/>
          <w:sz w:val="22"/>
          <w:szCs w:val="22"/>
        </w:rPr>
        <w:t>Opening:</w:t>
      </w:r>
      <w:r>
        <w:rPr>
          <w:rFonts w:asciiTheme="minorHAnsi" w:hAnsiTheme="minorHAnsi"/>
          <w:b/>
          <w:i/>
          <w:color w:val="000000"/>
          <w:sz w:val="22"/>
          <w:szCs w:val="22"/>
        </w:rPr>
        <w:t xml:space="preserve">  Prof Jonathan M Blackburn</w:t>
      </w:r>
      <w:r w:rsidR="00963057">
        <w:rPr>
          <w:rFonts w:asciiTheme="minorHAnsi" w:hAnsiTheme="minorHAnsi"/>
          <w:b/>
          <w:i/>
          <w:color w:val="000000"/>
          <w:sz w:val="22"/>
          <w:szCs w:val="22"/>
        </w:rPr>
        <w:t xml:space="preserve"> (09:15-09:30)</w:t>
      </w:r>
    </w:p>
    <w:p w14:paraId="4A5E6C7D" w14:textId="77777777" w:rsidR="009F3B42" w:rsidRDefault="009F3B42" w:rsidP="009F3B42">
      <w:pPr>
        <w:shd w:val="clear" w:color="auto" w:fill="FFFFFF"/>
        <w:spacing w:after="0"/>
        <w:rPr>
          <w:rFonts w:asciiTheme="minorHAnsi" w:hAnsiTheme="minorHAnsi" w:cs="Arial"/>
          <w:i/>
          <w:sz w:val="20"/>
          <w:szCs w:val="20"/>
          <w:u w:val="single"/>
        </w:rPr>
      </w:pPr>
      <w:r w:rsidRPr="00940BE6">
        <w:rPr>
          <w:rFonts w:asciiTheme="minorHAnsi" w:hAnsiTheme="minorHAnsi" w:cs="Arial"/>
          <w:b/>
          <w:sz w:val="20"/>
          <w:szCs w:val="20"/>
        </w:rPr>
        <w:t>Room:</w:t>
      </w:r>
      <w:r>
        <w:rPr>
          <w:rFonts w:asciiTheme="minorHAnsi" w:hAnsiTheme="minorHAnsi" w:cs="Arial"/>
          <w:sz w:val="20"/>
          <w:szCs w:val="20"/>
        </w:rPr>
        <w:t xml:space="preserve"> </w:t>
      </w:r>
      <w:r w:rsidRPr="00AB2C58">
        <w:rPr>
          <w:rFonts w:asciiTheme="minorHAnsi" w:hAnsiTheme="minorHAnsi" w:cs="Arial"/>
          <w:i/>
          <w:sz w:val="20"/>
          <w:szCs w:val="20"/>
          <w:u w:val="single"/>
        </w:rPr>
        <w:t>Human Genetics Seminar</w:t>
      </w:r>
      <w:r>
        <w:rPr>
          <w:rFonts w:asciiTheme="minorHAnsi" w:hAnsiTheme="minorHAnsi" w:cs="Arial"/>
          <w:i/>
          <w:sz w:val="20"/>
          <w:szCs w:val="20"/>
          <w:u w:val="single"/>
        </w:rPr>
        <w:t xml:space="preserve"> room Level 4 Falmouth Building</w:t>
      </w:r>
    </w:p>
    <w:p w14:paraId="2374E46F" w14:textId="77777777" w:rsidR="009F3B42" w:rsidRPr="005F5360" w:rsidRDefault="009F3B42" w:rsidP="009F3B42">
      <w:pPr>
        <w:shd w:val="clear" w:color="auto" w:fill="FFFFFF"/>
        <w:spacing w:after="0"/>
        <w:rPr>
          <w:rFonts w:asciiTheme="minorHAnsi" w:hAnsiTheme="minorHAnsi"/>
          <w:b/>
          <w:i/>
          <w:color w:val="000000"/>
          <w:sz w:val="22"/>
          <w:szCs w:val="22"/>
        </w:rPr>
      </w:pPr>
    </w:p>
    <w:p w14:paraId="566C34D0" w14:textId="77777777" w:rsidR="009F3B42" w:rsidRDefault="009F3B42" w:rsidP="009F3B42">
      <w:pPr>
        <w:shd w:val="clear" w:color="auto" w:fill="FFFFFF"/>
        <w:spacing w:after="0"/>
        <w:rPr>
          <w:rFonts w:asciiTheme="minorHAnsi" w:hAnsiTheme="minorHAnsi" w:cs="Arial"/>
          <w:sz w:val="20"/>
          <w:szCs w:val="20"/>
        </w:rPr>
      </w:pPr>
      <w:r>
        <w:rPr>
          <w:rFonts w:asciiTheme="minorHAnsi" w:hAnsiTheme="minorHAnsi"/>
          <w:b/>
          <w:i/>
          <w:color w:val="000000"/>
          <w:sz w:val="20"/>
          <w:szCs w:val="20"/>
        </w:rPr>
        <w:t>D.1.1.</w:t>
      </w:r>
      <w:r w:rsidR="00802306">
        <w:rPr>
          <w:rFonts w:asciiTheme="minorHAnsi" w:hAnsiTheme="minorHAnsi"/>
          <w:b/>
          <w:i/>
          <w:color w:val="000000"/>
          <w:sz w:val="20"/>
          <w:szCs w:val="20"/>
        </w:rPr>
        <w:t>1</w:t>
      </w:r>
      <w:r>
        <w:rPr>
          <w:rFonts w:asciiTheme="minorHAnsi" w:hAnsiTheme="minorHAnsi"/>
          <w:b/>
          <w:i/>
          <w:color w:val="000000"/>
          <w:sz w:val="20"/>
          <w:szCs w:val="20"/>
        </w:rPr>
        <w:t xml:space="preserve"> </w:t>
      </w:r>
      <w:r w:rsidRPr="001C0A1A">
        <w:rPr>
          <w:rFonts w:asciiTheme="minorHAnsi" w:hAnsiTheme="minorHAnsi"/>
          <w:b/>
          <w:color w:val="000000"/>
          <w:sz w:val="20"/>
          <w:szCs w:val="20"/>
        </w:rPr>
        <w:t>Workshop part 1 (09:30-11:00</w:t>
      </w:r>
      <w:r w:rsidRPr="00AE6013">
        <w:rPr>
          <w:rFonts w:asciiTheme="minorHAnsi" w:hAnsiTheme="minorHAnsi"/>
          <w:b/>
          <w:i/>
          <w:color w:val="000000"/>
          <w:sz w:val="20"/>
          <w:szCs w:val="20"/>
        </w:rPr>
        <w:t xml:space="preserve">): </w:t>
      </w:r>
      <w:r w:rsidRPr="00AE6013">
        <w:rPr>
          <w:rFonts w:asciiTheme="minorHAnsi" w:hAnsiTheme="minorHAnsi" w:cs="Arial"/>
          <w:sz w:val="20"/>
          <w:szCs w:val="20"/>
        </w:rPr>
        <w:t xml:space="preserve">Mass spectrometry- </w:t>
      </w:r>
      <w:proofErr w:type="spellStart"/>
      <w:r w:rsidR="008A4522">
        <w:rPr>
          <w:rFonts w:asciiTheme="minorHAnsi" w:hAnsiTheme="minorHAnsi" w:cs="Arial"/>
          <w:sz w:val="20"/>
          <w:szCs w:val="20"/>
        </w:rPr>
        <w:t>Phosphoproteomics</w:t>
      </w:r>
      <w:proofErr w:type="spellEnd"/>
      <w:r w:rsidRPr="00AE6013">
        <w:rPr>
          <w:rFonts w:asciiTheme="minorHAnsi" w:hAnsiTheme="minorHAnsi" w:cs="Arial"/>
          <w:sz w:val="20"/>
          <w:szCs w:val="20"/>
        </w:rPr>
        <w:t>: TiO</w:t>
      </w:r>
      <w:r w:rsidRPr="00AE6013">
        <w:rPr>
          <w:rFonts w:asciiTheme="minorHAnsi" w:hAnsiTheme="minorHAnsi" w:cs="Arial"/>
          <w:sz w:val="20"/>
          <w:szCs w:val="20"/>
          <w:vertAlign w:val="subscript"/>
        </w:rPr>
        <w:t>2</w:t>
      </w:r>
      <w:r w:rsidRPr="00AE6013">
        <w:rPr>
          <w:rFonts w:asciiTheme="minorHAnsi" w:hAnsiTheme="minorHAnsi" w:cs="Arial"/>
          <w:sz w:val="20"/>
          <w:szCs w:val="20"/>
        </w:rPr>
        <w:t xml:space="preserve"> </w:t>
      </w:r>
      <w:proofErr w:type="spellStart"/>
      <w:r w:rsidRPr="00AE6013">
        <w:rPr>
          <w:rFonts w:asciiTheme="minorHAnsi" w:hAnsiTheme="minorHAnsi" w:cs="Arial"/>
          <w:sz w:val="20"/>
          <w:szCs w:val="20"/>
        </w:rPr>
        <w:t>phosphopeptides</w:t>
      </w:r>
      <w:proofErr w:type="spellEnd"/>
      <w:r w:rsidRPr="00AE6013">
        <w:rPr>
          <w:rFonts w:asciiTheme="minorHAnsi" w:hAnsiTheme="minorHAnsi" w:cs="Arial"/>
          <w:sz w:val="20"/>
          <w:szCs w:val="20"/>
        </w:rPr>
        <w:t xml:space="preserve"> enrichment techniques</w:t>
      </w:r>
      <w:r>
        <w:rPr>
          <w:rFonts w:asciiTheme="minorHAnsi" w:hAnsiTheme="minorHAnsi" w:cs="Arial"/>
          <w:sz w:val="20"/>
          <w:szCs w:val="20"/>
        </w:rPr>
        <w:t xml:space="preserve"> and theory</w:t>
      </w:r>
      <w:r w:rsidRPr="00AE6013">
        <w:rPr>
          <w:rFonts w:asciiTheme="minorHAnsi" w:hAnsiTheme="minorHAnsi" w:cs="Arial"/>
          <w:sz w:val="20"/>
          <w:szCs w:val="20"/>
        </w:rPr>
        <w:t>.</w:t>
      </w:r>
      <w:r>
        <w:rPr>
          <w:rFonts w:asciiTheme="minorHAnsi" w:hAnsiTheme="minorHAnsi" w:cs="Arial"/>
          <w:sz w:val="20"/>
          <w:szCs w:val="20"/>
        </w:rPr>
        <w:t xml:space="preserve"> </w:t>
      </w:r>
      <w:r w:rsidRPr="00E8237F">
        <w:rPr>
          <w:rFonts w:asciiTheme="minorHAnsi" w:hAnsiTheme="minorHAnsi" w:cs="Arial"/>
          <w:b/>
          <w:i/>
          <w:sz w:val="20"/>
          <w:szCs w:val="20"/>
        </w:rPr>
        <w:t>Prof Boris Macek</w:t>
      </w:r>
    </w:p>
    <w:p w14:paraId="1032FC23" w14:textId="77777777" w:rsidR="009F3B42" w:rsidRDefault="009F3B42" w:rsidP="009F3B42">
      <w:pPr>
        <w:shd w:val="clear" w:color="auto" w:fill="FFFFFF"/>
        <w:spacing w:after="0"/>
        <w:rPr>
          <w:rFonts w:asciiTheme="minorHAnsi" w:hAnsiTheme="minorHAnsi" w:cs="Arial"/>
          <w:sz w:val="20"/>
          <w:szCs w:val="20"/>
        </w:rPr>
      </w:pPr>
      <w:r w:rsidRPr="00940BE6">
        <w:rPr>
          <w:rFonts w:asciiTheme="minorHAnsi" w:hAnsiTheme="minorHAnsi" w:cs="Arial"/>
          <w:b/>
          <w:sz w:val="20"/>
          <w:szCs w:val="20"/>
        </w:rPr>
        <w:t>Room:</w:t>
      </w:r>
      <w:r>
        <w:rPr>
          <w:rFonts w:asciiTheme="minorHAnsi" w:hAnsiTheme="minorHAnsi" w:cs="Arial"/>
          <w:sz w:val="20"/>
          <w:szCs w:val="20"/>
        </w:rPr>
        <w:t xml:space="preserve"> </w:t>
      </w:r>
      <w:r w:rsidRPr="00AB2C58">
        <w:rPr>
          <w:rFonts w:asciiTheme="minorHAnsi" w:hAnsiTheme="minorHAnsi" w:cs="Arial"/>
          <w:i/>
          <w:sz w:val="20"/>
          <w:szCs w:val="20"/>
          <w:u w:val="single"/>
        </w:rPr>
        <w:t>Human Genetics Seminar</w:t>
      </w:r>
      <w:r>
        <w:rPr>
          <w:rFonts w:asciiTheme="minorHAnsi" w:hAnsiTheme="minorHAnsi" w:cs="Arial"/>
          <w:i/>
          <w:sz w:val="20"/>
          <w:szCs w:val="20"/>
          <w:u w:val="single"/>
        </w:rPr>
        <w:t xml:space="preserve"> room Level 4 Falmouth Building</w:t>
      </w:r>
      <w:r w:rsidRPr="00AE6013">
        <w:rPr>
          <w:rFonts w:asciiTheme="minorHAnsi" w:hAnsiTheme="minorHAnsi" w:cs="Arial"/>
          <w:sz w:val="20"/>
          <w:szCs w:val="20"/>
        </w:rPr>
        <w:t xml:space="preserve"> </w:t>
      </w:r>
    </w:p>
    <w:p w14:paraId="0EFF85C3" w14:textId="77777777" w:rsidR="009F3B42" w:rsidRDefault="009F3B42" w:rsidP="009F3B42">
      <w:pPr>
        <w:shd w:val="clear" w:color="auto" w:fill="FFFFFF"/>
        <w:spacing w:after="0"/>
        <w:rPr>
          <w:rFonts w:asciiTheme="minorHAnsi" w:hAnsiTheme="minorHAnsi" w:cs="Arial"/>
          <w:sz w:val="20"/>
          <w:szCs w:val="20"/>
        </w:rPr>
      </w:pPr>
    </w:p>
    <w:p w14:paraId="7BBB4268" w14:textId="77777777" w:rsidR="009F3B42" w:rsidRDefault="009F3B42" w:rsidP="009F3B42">
      <w:pPr>
        <w:shd w:val="clear" w:color="auto" w:fill="FFFFFF"/>
        <w:spacing w:after="0"/>
        <w:rPr>
          <w:rFonts w:asciiTheme="minorHAnsi" w:hAnsiTheme="minorHAnsi" w:cs="Arial"/>
          <w:b/>
          <w:i/>
          <w:sz w:val="20"/>
          <w:szCs w:val="20"/>
        </w:rPr>
      </w:pPr>
      <w:r w:rsidRPr="00936D53">
        <w:rPr>
          <w:rFonts w:asciiTheme="minorHAnsi" w:hAnsiTheme="minorHAnsi" w:cs="Arial"/>
          <w:i/>
          <w:sz w:val="20"/>
          <w:szCs w:val="20"/>
        </w:rPr>
        <w:t>Tea Break</w:t>
      </w:r>
      <w:r>
        <w:rPr>
          <w:rFonts w:asciiTheme="minorHAnsi" w:hAnsiTheme="minorHAnsi" w:cs="Arial"/>
          <w:b/>
          <w:i/>
          <w:sz w:val="20"/>
          <w:szCs w:val="20"/>
        </w:rPr>
        <w:t xml:space="preserve"> (11:00-11:30)</w:t>
      </w:r>
    </w:p>
    <w:p w14:paraId="59EF954D" w14:textId="77777777" w:rsidR="009F3B42" w:rsidRPr="0073388C" w:rsidRDefault="009F3B42" w:rsidP="009F3B42">
      <w:pPr>
        <w:shd w:val="clear" w:color="auto" w:fill="FFFFFF"/>
        <w:spacing w:after="0"/>
        <w:rPr>
          <w:rFonts w:asciiTheme="minorHAnsi" w:hAnsiTheme="minorHAnsi" w:cs="Arial"/>
          <w:b/>
          <w:i/>
          <w:sz w:val="20"/>
          <w:szCs w:val="20"/>
        </w:rPr>
      </w:pPr>
    </w:p>
    <w:p w14:paraId="573F9F2F" w14:textId="77777777" w:rsidR="009F3B42" w:rsidRPr="00071A13" w:rsidRDefault="009F3B42" w:rsidP="009F3B42">
      <w:pPr>
        <w:shd w:val="clear" w:color="auto" w:fill="FFFFFF"/>
        <w:spacing w:after="0"/>
        <w:rPr>
          <w:rFonts w:asciiTheme="minorHAnsi" w:hAnsiTheme="minorHAnsi" w:cs="Arial"/>
          <w:sz w:val="20"/>
          <w:szCs w:val="20"/>
        </w:rPr>
      </w:pPr>
      <w:r>
        <w:rPr>
          <w:rFonts w:asciiTheme="minorHAnsi" w:hAnsiTheme="minorHAnsi" w:cs="Arial"/>
          <w:b/>
          <w:i/>
          <w:sz w:val="20"/>
          <w:szCs w:val="20"/>
        </w:rPr>
        <w:t>D.1.1.</w:t>
      </w:r>
      <w:r w:rsidR="00802306">
        <w:rPr>
          <w:rFonts w:asciiTheme="minorHAnsi" w:hAnsiTheme="minorHAnsi" w:cs="Arial"/>
          <w:b/>
          <w:i/>
          <w:sz w:val="20"/>
          <w:szCs w:val="20"/>
        </w:rPr>
        <w:t>2</w:t>
      </w:r>
      <w:r>
        <w:rPr>
          <w:rFonts w:asciiTheme="minorHAnsi" w:hAnsiTheme="minorHAnsi" w:cs="Arial"/>
          <w:b/>
          <w:i/>
          <w:sz w:val="20"/>
          <w:szCs w:val="20"/>
        </w:rPr>
        <w:t xml:space="preserve"> </w:t>
      </w:r>
      <w:r w:rsidRPr="001C0A1A">
        <w:rPr>
          <w:rFonts w:asciiTheme="minorHAnsi" w:hAnsiTheme="minorHAnsi" w:cs="Arial"/>
          <w:b/>
          <w:sz w:val="20"/>
          <w:szCs w:val="20"/>
        </w:rPr>
        <w:t>Workshop part 2 (11:30-12:30):</w:t>
      </w:r>
      <w:r>
        <w:rPr>
          <w:rFonts w:asciiTheme="minorHAnsi" w:hAnsiTheme="minorHAnsi" w:cs="Arial"/>
          <w:i/>
          <w:sz w:val="20"/>
          <w:szCs w:val="20"/>
        </w:rPr>
        <w:t xml:space="preserve"> </w:t>
      </w:r>
      <w:r>
        <w:rPr>
          <w:rFonts w:asciiTheme="minorHAnsi" w:hAnsiTheme="minorHAnsi" w:cs="Arial"/>
          <w:sz w:val="20"/>
          <w:szCs w:val="20"/>
        </w:rPr>
        <w:t xml:space="preserve">Preferred upstream sample processing protocols (e.g. cell lysis, protein extraction and digestion) for </w:t>
      </w:r>
      <w:proofErr w:type="spellStart"/>
      <w:r>
        <w:rPr>
          <w:rFonts w:asciiTheme="minorHAnsi" w:hAnsiTheme="minorHAnsi" w:cs="Arial"/>
          <w:sz w:val="20"/>
          <w:szCs w:val="20"/>
        </w:rPr>
        <w:t>phosphoenrichment</w:t>
      </w:r>
      <w:proofErr w:type="spellEnd"/>
      <w:r>
        <w:rPr>
          <w:rFonts w:asciiTheme="minorHAnsi" w:hAnsiTheme="minorHAnsi" w:cs="Arial"/>
          <w:sz w:val="20"/>
          <w:szCs w:val="20"/>
        </w:rPr>
        <w:t xml:space="preserve"> and ‘good practises’ for mass spectrometry sample preparation. </w:t>
      </w:r>
      <w:r w:rsidRPr="00E8237F">
        <w:rPr>
          <w:rFonts w:asciiTheme="minorHAnsi" w:hAnsiTheme="minorHAnsi" w:cs="Arial"/>
          <w:b/>
          <w:i/>
          <w:sz w:val="20"/>
          <w:szCs w:val="20"/>
        </w:rPr>
        <w:t xml:space="preserve">Dr </w:t>
      </w:r>
      <w:proofErr w:type="spellStart"/>
      <w:r w:rsidRPr="00E8237F">
        <w:rPr>
          <w:rFonts w:asciiTheme="minorHAnsi" w:hAnsiTheme="minorHAnsi" w:cs="Arial"/>
          <w:b/>
          <w:i/>
          <w:sz w:val="20"/>
          <w:szCs w:val="20"/>
        </w:rPr>
        <w:t>B</w:t>
      </w:r>
      <w:r>
        <w:rPr>
          <w:rFonts w:asciiTheme="minorHAnsi" w:hAnsiTheme="minorHAnsi" w:cs="Arial"/>
          <w:b/>
          <w:i/>
          <w:sz w:val="20"/>
          <w:szCs w:val="20"/>
        </w:rPr>
        <w:t>oumediene</w:t>
      </w:r>
      <w:proofErr w:type="spellEnd"/>
      <w:r>
        <w:rPr>
          <w:rFonts w:asciiTheme="minorHAnsi" w:hAnsiTheme="minorHAnsi" w:cs="Arial"/>
          <w:b/>
          <w:i/>
          <w:sz w:val="20"/>
          <w:szCs w:val="20"/>
        </w:rPr>
        <w:t xml:space="preserve"> </w:t>
      </w:r>
      <w:proofErr w:type="spellStart"/>
      <w:r>
        <w:rPr>
          <w:rFonts w:asciiTheme="minorHAnsi" w:hAnsiTheme="minorHAnsi" w:cs="Arial"/>
          <w:b/>
          <w:i/>
          <w:sz w:val="20"/>
          <w:szCs w:val="20"/>
        </w:rPr>
        <w:t>Soufi</w:t>
      </w:r>
      <w:proofErr w:type="spellEnd"/>
      <w:r>
        <w:rPr>
          <w:rFonts w:asciiTheme="minorHAnsi" w:hAnsiTheme="minorHAnsi" w:cs="Arial"/>
          <w:b/>
          <w:i/>
          <w:sz w:val="20"/>
          <w:szCs w:val="20"/>
        </w:rPr>
        <w:t xml:space="preserve"> </w:t>
      </w:r>
    </w:p>
    <w:p w14:paraId="3ECAC3B6" w14:textId="77777777" w:rsidR="009F3B42" w:rsidRDefault="009F3B42" w:rsidP="009F3B42">
      <w:pPr>
        <w:shd w:val="clear" w:color="auto" w:fill="FFFFFF"/>
        <w:spacing w:after="0"/>
        <w:rPr>
          <w:rFonts w:asciiTheme="minorHAnsi" w:hAnsiTheme="minorHAnsi" w:cs="Arial"/>
          <w:sz w:val="20"/>
          <w:szCs w:val="20"/>
        </w:rPr>
      </w:pPr>
      <w:r w:rsidRPr="00940BE6">
        <w:rPr>
          <w:rFonts w:asciiTheme="minorHAnsi" w:hAnsiTheme="minorHAnsi" w:cs="Arial"/>
          <w:b/>
          <w:sz w:val="20"/>
          <w:szCs w:val="20"/>
        </w:rPr>
        <w:t>Room:</w:t>
      </w:r>
      <w:r>
        <w:rPr>
          <w:rFonts w:asciiTheme="minorHAnsi" w:hAnsiTheme="minorHAnsi" w:cs="Arial"/>
          <w:sz w:val="20"/>
          <w:szCs w:val="20"/>
        </w:rPr>
        <w:t xml:space="preserve"> </w:t>
      </w:r>
      <w:r w:rsidRPr="00AB2C58">
        <w:rPr>
          <w:rFonts w:asciiTheme="minorHAnsi" w:hAnsiTheme="minorHAnsi" w:cs="Arial"/>
          <w:i/>
          <w:sz w:val="20"/>
          <w:szCs w:val="20"/>
          <w:u w:val="single"/>
        </w:rPr>
        <w:t>Human Genetics Seminar</w:t>
      </w:r>
      <w:r>
        <w:rPr>
          <w:rFonts w:asciiTheme="minorHAnsi" w:hAnsiTheme="minorHAnsi" w:cs="Arial"/>
          <w:i/>
          <w:sz w:val="20"/>
          <w:szCs w:val="20"/>
          <w:u w:val="single"/>
        </w:rPr>
        <w:t xml:space="preserve"> room Level 4 Falmouth Building</w:t>
      </w:r>
      <w:r w:rsidRPr="00AE6013">
        <w:rPr>
          <w:rFonts w:asciiTheme="minorHAnsi" w:hAnsiTheme="minorHAnsi" w:cs="Arial"/>
          <w:sz w:val="20"/>
          <w:szCs w:val="20"/>
        </w:rPr>
        <w:t xml:space="preserve"> </w:t>
      </w:r>
    </w:p>
    <w:p w14:paraId="03C2FDB4" w14:textId="77777777" w:rsidR="00802306" w:rsidRDefault="00802306" w:rsidP="009F3B42">
      <w:pPr>
        <w:shd w:val="clear" w:color="auto" w:fill="FFFFFF"/>
        <w:spacing w:after="0"/>
        <w:rPr>
          <w:rFonts w:asciiTheme="minorHAnsi" w:hAnsiTheme="minorHAnsi" w:cs="Arial"/>
          <w:sz w:val="20"/>
          <w:szCs w:val="20"/>
        </w:rPr>
      </w:pPr>
    </w:p>
    <w:p w14:paraId="6A8B9B09" w14:textId="77777777" w:rsidR="00802306" w:rsidRDefault="00802306" w:rsidP="00802306">
      <w:pPr>
        <w:shd w:val="clear" w:color="auto" w:fill="FFFFFF"/>
        <w:spacing w:after="0"/>
        <w:rPr>
          <w:rFonts w:asciiTheme="minorHAnsi" w:hAnsiTheme="minorHAnsi"/>
          <w:b/>
          <w:i/>
          <w:color w:val="000000"/>
          <w:sz w:val="20"/>
          <w:szCs w:val="20"/>
        </w:rPr>
      </w:pPr>
      <w:r w:rsidRPr="00802306">
        <w:rPr>
          <w:rFonts w:asciiTheme="minorHAnsi" w:hAnsiTheme="minorHAnsi"/>
          <w:b/>
          <w:i/>
          <w:color w:val="000000"/>
          <w:sz w:val="20"/>
          <w:szCs w:val="20"/>
        </w:rPr>
        <w:t xml:space="preserve">D.1.2. </w:t>
      </w:r>
      <w:r w:rsidRPr="001C0A1A">
        <w:rPr>
          <w:rFonts w:asciiTheme="minorHAnsi" w:hAnsiTheme="minorHAnsi"/>
          <w:b/>
          <w:color w:val="000000"/>
          <w:sz w:val="20"/>
          <w:szCs w:val="20"/>
        </w:rPr>
        <w:t>Lunch (12:45-13:45):</w:t>
      </w:r>
      <w:r w:rsidRPr="00802306">
        <w:rPr>
          <w:rFonts w:asciiTheme="minorHAnsi" w:hAnsiTheme="minorHAnsi"/>
          <w:b/>
          <w:i/>
          <w:color w:val="000000"/>
          <w:sz w:val="20"/>
          <w:szCs w:val="20"/>
        </w:rPr>
        <w:t xml:space="preserve"> </w:t>
      </w:r>
      <w:r w:rsidRPr="00802306">
        <w:rPr>
          <w:rFonts w:asciiTheme="minorHAnsi" w:hAnsiTheme="minorHAnsi"/>
          <w:color w:val="000000"/>
          <w:sz w:val="20"/>
          <w:szCs w:val="20"/>
        </w:rPr>
        <w:t>with host group Applied Chemical &amp; Proteomic Group-Jonathan Blackburn group.</w:t>
      </w:r>
      <w:r w:rsidRPr="00802306">
        <w:rPr>
          <w:rFonts w:asciiTheme="minorHAnsi" w:hAnsiTheme="minorHAnsi"/>
          <w:b/>
          <w:i/>
          <w:color w:val="000000"/>
          <w:sz w:val="20"/>
          <w:szCs w:val="20"/>
        </w:rPr>
        <w:t xml:space="preserve"> </w:t>
      </w:r>
    </w:p>
    <w:p w14:paraId="08C78E67" w14:textId="77777777" w:rsidR="00802306" w:rsidRPr="00802306" w:rsidRDefault="00802306" w:rsidP="00802306">
      <w:pPr>
        <w:shd w:val="clear" w:color="auto" w:fill="FFFFFF"/>
        <w:spacing w:after="0"/>
        <w:rPr>
          <w:rFonts w:asciiTheme="minorHAnsi" w:hAnsiTheme="minorHAnsi"/>
          <w:b/>
          <w:i/>
          <w:color w:val="000000"/>
          <w:sz w:val="20"/>
          <w:szCs w:val="20"/>
        </w:rPr>
      </w:pPr>
      <w:r w:rsidRPr="00802306">
        <w:rPr>
          <w:rFonts w:asciiTheme="minorHAnsi" w:hAnsiTheme="minorHAnsi"/>
          <w:b/>
          <w:i/>
          <w:color w:val="000000"/>
          <w:sz w:val="20"/>
          <w:szCs w:val="20"/>
        </w:rPr>
        <w:t xml:space="preserve">  </w:t>
      </w:r>
    </w:p>
    <w:p w14:paraId="6AAEA8A2" w14:textId="77777777" w:rsidR="00802306" w:rsidRPr="00802306" w:rsidRDefault="00802306" w:rsidP="00802306">
      <w:pPr>
        <w:shd w:val="clear" w:color="auto" w:fill="FFFFFF"/>
        <w:spacing w:after="0"/>
        <w:rPr>
          <w:rFonts w:asciiTheme="minorHAnsi" w:hAnsiTheme="minorHAnsi"/>
          <w:color w:val="000000"/>
          <w:sz w:val="20"/>
          <w:szCs w:val="20"/>
        </w:rPr>
      </w:pPr>
      <w:r w:rsidRPr="00802306">
        <w:rPr>
          <w:rFonts w:asciiTheme="minorHAnsi" w:hAnsiTheme="minorHAnsi"/>
          <w:b/>
          <w:i/>
          <w:color w:val="000000"/>
          <w:sz w:val="20"/>
          <w:szCs w:val="20"/>
        </w:rPr>
        <w:t xml:space="preserve">D.1.3. </w:t>
      </w:r>
      <w:r w:rsidRPr="001C0A1A">
        <w:rPr>
          <w:rFonts w:asciiTheme="minorHAnsi" w:hAnsiTheme="minorHAnsi"/>
          <w:b/>
          <w:color w:val="000000"/>
          <w:sz w:val="20"/>
          <w:szCs w:val="20"/>
        </w:rPr>
        <w:t>Seminar lecture (14:15-15:00):</w:t>
      </w:r>
      <w:r w:rsidRPr="00802306">
        <w:rPr>
          <w:rFonts w:asciiTheme="minorHAnsi" w:hAnsiTheme="minorHAnsi"/>
          <w:b/>
          <w:i/>
          <w:color w:val="000000"/>
          <w:sz w:val="20"/>
          <w:szCs w:val="20"/>
        </w:rPr>
        <w:t xml:space="preserve"> </w:t>
      </w:r>
      <w:r w:rsidRPr="00802306">
        <w:rPr>
          <w:rFonts w:asciiTheme="minorHAnsi" w:hAnsiTheme="minorHAnsi"/>
          <w:color w:val="000000"/>
          <w:sz w:val="20"/>
          <w:szCs w:val="20"/>
        </w:rPr>
        <w:t>“</w:t>
      </w:r>
      <w:r w:rsidRPr="008A4425">
        <w:rPr>
          <w:rFonts w:asciiTheme="minorHAnsi" w:hAnsiTheme="minorHAnsi"/>
          <w:i/>
          <w:color w:val="000000"/>
          <w:sz w:val="20"/>
          <w:szCs w:val="20"/>
        </w:rPr>
        <w:t>Shotgun proteomics-principles and applications</w:t>
      </w:r>
      <w:r w:rsidRPr="00802306">
        <w:rPr>
          <w:rFonts w:asciiTheme="minorHAnsi" w:hAnsiTheme="minorHAnsi"/>
          <w:color w:val="000000"/>
          <w:sz w:val="20"/>
          <w:szCs w:val="20"/>
        </w:rPr>
        <w:t xml:space="preserve">” </w:t>
      </w:r>
      <w:r w:rsidRPr="008A4425">
        <w:rPr>
          <w:rFonts w:asciiTheme="minorHAnsi" w:hAnsiTheme="minorHAnsi"/>
          <w:b/>
          <w:i/>
          <w:color w:val="000000"/>
          <w:sz w:val="20"/>
          <w:szCs w:val="20"/>
        </w:rPr>
        <w:t>Prof Boris Macek</w:t>
      </w:r>
      <w:r w:rsidR="00DC4D46">
        <w:rPr>
          <w:rFonts w:asciiTheme="minorHAnsi" w:hAnsiTheme="minorHAnsi"/>
          <w:b/>
          <w:i/>
          <w:color w:val="000000"/>
          <w:sz w:val="20"/>
          <w:szCs w:val="20"/>
        </w:rPr>
        <w:t xml:space="preserve"> </w:t>
      </w:r>
      <w:r w:rsidR="00DC4D46">
        <w:rPr>
          <w:rFonts w:asciiTheme="minorHAnsi" w:hAnsiTheme="minorHAnsi"/>
          <w:i/>
          <w:color w:val="000000"/>
          <w:sz w:val="20"/>
          <w:szCs w:val="20"/>
        </w:rPr>
        <w:t>(PCT, University of Tubi</w:t>
      </w:r>
      <w:r w:rsidR="00D53E62">
        <w:rPr>
          <w:rFonts w:asciiTheme="minorHAnsi" w:hAnsiTheme="minorHAnsi"/>
          <w:i/>
          <w:color w:val="000000"/>
          <w:sz w:val="20"/>
          <w:szCs w:val="20"/>
        </w:rPr>
        <w:t>n</w:t>
      </w:r>
      <w:r w:rsidR="00DC4D46">
        <w:rPr>
          <w:rFonts w:asciiTheme="minorHAnsi" w:hAnsiTheme="minorHAnsi"/>
          <w:i/>
          <w:color w:val="000000"/>
          <w:sz w:val="20"/>
          <w:szCs w:val="20"/>
        </w:rPr>
        <w:t>gen-Germany)</w:t>
      </w:r>
      <w:r w:rsidRPr="00802306">
        <w:rPr>
          <w:rFonts w:asciiTheme="minorHAnsi" w:hAnsiTheme="minorHAnsi"/>
          <w:color w:val="000000"/>
          <w:sz w:val="20"/>
          <w:szCs w:val="20"/>
        </w:rPr>
        <w:t>.</w:t>
      </w:r>
      <w:bookmarkStart w:id="0" w:name="_GoBack"/>
      <w:bookmarkEnd w:id="0"/>
    </w:p>
    <w:p w14:paraId="498836ED" w14:textId="77777777" w:rsidR="00802306" w:rsidRPr="00802306" w:rsidRDefault="00802306" w:rsidP="00802306">
      <w:pPr>
        <w:shd w:val="clear" w:color="auto" w:fill="FFFFFF"/>
        <w:spacing w:after="0"/>
        <w:rPr>
          <w:rFonts w:asciiTheme="minorHAnsi" w:hAnsiTheme="minorHAnsi"/>
          <w:color w:val="000000"/>
          <w:sz w:val="20"/>
          <w:szCs w:val="20"/>
        </w:rPr>
      </w:pPr>
      <w:r w:rsidRPr="00802306">
        <w:rPr>
          <w:rFonts w:asciiTheme="minorHAnsi" w:hAnsiTheme="minorHAnsi"/>
          <w:b/>
          <w:color w:val="000000"/>
          <w:sz w:val="20"/>
          <w:szCs w:val="20"/>
        </w:rPr>
        <w:t>Introduction:</w:t>
      </w:r>
      <w:r w:rsidRPr="00802306">
        <w:rPr>
          <w:rFonts w:asciiTheme="minorHAnsi" w:hAnsiTheme="minorHAnsi"/>
          <w:color w:val="000000"/>
          <w:sz w:val="20"/>
          <w:szCs w:val="20"/>
        </w:rPr>
        <w:t xml:space="preserve"> </w:t>
      </w:r>
      <w:r w:rsidRPr="008A4425">
        <w:rPr>
          <w:rFonts w:asciiTheme="minorHAnsi" w:hAnsiTheme="minorHAnsi"/>
          <w:i/>
          <w:color w:val="000000"/>
          <w:sz w:val="20"/>
          <w:szCs w:val="20"/>
        </w:rPr>
        <w:t>Prof Jonathan M Blackburn</w:t>
      </w:r>
      <w:r>
        <w:rPr>
          <w:rFonts w:asciiTheme="minorHAnsi" w:hAnsiTheme="minorHAnsi"/>
          <w:color w:val="000000"/>
          <w:sz w:val="20"/>
          <w:szCs w:val="20"/>
        </w:rPr>
        <w:t>.</w:t>
      </w:r>
    </w:p>
    <w:p w14:paraId="09B00768" w14:textId="77777777" w:rsidR="009F3B42" w:rsidRDefault="00802306" w:rsidP="00802306">
      <w:pPr>
        <w:shd w:val="clear" w:color="auto" w:fill="FFFFFF"/>
        <w:spacing w:after="0"/>
        <w:rPr>
          <w:rFonts w:asciiTheme="minorHAnsi" w:hAnsiTheme="minorHAnsi"/>
          <w:color w:val="000000"/>
          <w:sz w:val="20"/>
          <w:szCs w:val="20"/>
        </w:rPr>
      </w:pPr>
      <w:r w:rsidRPr="00802306">
        <w:rPr>
          <w:rFonts w:asciiTheme="minorHAnsi" w:hAnsiTheme="minorHAnsi"/>
          <w:b/>
          <w:color w:val="000000"/>
          <w:sz w:val="20"/>
          <w:szCs w:val="20"/>
        </w:rPr>
        <w:t>Room:</w:t>
      </w:r>
      <w:r w:rsidRPr="00802306">
        <w:rPr>
          <w:rFonts w:asciiTheme="minorHAnsi" w:hAnsiTheme="minorHAnsi"/>
          <w:color w:val="000000"/>
          <w:sz w:val="20"/>
          <w:szCs w:val="20"/>
        </w:rPr>
        <w:t xml:space="preserve"> </w:t>
      </w:r>
      <w:r w:rsidRPr="008A4425">
        <w:rPr>
          <w:rFonts w:asciiTheme="minorHAnsi" w:hAnsiTheme="minorHAnsi"/>
          <w:color w:val="000000"/>
          <w:sz w:val="20"/>
          <w:szCs w:val="20"/>
          <w:u w:val="single"/>
        </w:rPr>
        <w:t>Jolly Lecture Theatre</w:t>
      </w:r>
      <w:r>
        <w:rPr>
          <w:rFonts w:asciiTheme="minorHAnsi" w:hAnsiTheme="minorHAnsi"/>
          <w:color w:val="000000"/>
          <w:sz w:val="20"/>
          <w:szCs w:val="20"/>
        </w:rPr>
        <w:t>.</w:t>
      </w:r>
    </w:p>
    <w:p w14:paraId="4118C413" w14:textId="77777777" w:rsidR="007E2BF3" w:rsidRDefault="007E2BF3" w:rsidP="00802306">
      <w:pPr>
        <w:shd w:val="clear" w:color="auto" w:fill="FFFFFF"/>
        <w:spacing w:after="0"/>
        <w:rPr>
          <w:rFonts w:asciiTheme="minorHAnsi" w:hAnsiTheme="minorHAnsi"/>
          <w:color w:val="000000"/>
          <w:sz w:val="20"/>
          <w:szCs w:val="20"/>
        </w:rPr>
      </w:pPr>
    </w:p>
    <w:p w14:paraId="6E26D595" w14:textId="77777777" w:rsidR="007E2BF3" w:rsidRDefault="007E2BF3" w:rsidP="00802306">
      <w:pPr>
        <w:shd w:val="clear" w:color="auto" w:fill="FFFFFF"/>
        <w:spacing w:after="0"/>
        <w:rPr>
          <w:rFonts w:asciiTheme="minorHAnsi" w:hAnsiTheme="minorHAnsi"/>
          <w:color w:val="000000"/>
          <w:sz w:val="20"/>
          <w:szCs w:val="20"/>
        </w:rPr>
      </w:pPr>
    </w:p>
    <w:p w14:paraId="62DC964F" w14:textId="77777777" w:rsidR="007E2BF3" w:rsidRDefault="007E2BF3" w:rsidP="00802306">
      <w:pPr>
        <w:shd w:val="clear" w:color="auto" w:fill="FFFFFF"/>
        <w:spacing w:after="0"/>
        <w:rPr>
          <w:rFonts w:asciiTheme="minorHAnsi" w:hAnsiTheme="minorHAnsi"/>
          <w:color w:val="000000"/>
          <w:sz w:val="20"/>
          <w:szCs w:val="20"/>
        </w:rPr>
      </w:pPr>
    </w:p>
    <w:p w14:paraId="437F452B" w14:textId="77777777" w:rsidR="007E2BF3" w:rsidRPr="00802306" w:rsidRDefault="007E2BF3" w:rsidP="00802306">
      <w:pPr>
        <w:shd w:val="clear" w:color="auto" w:fill="FFFFFF"/>
        <w:spacing w:after="0"/>
        <w:rPr>
          <w:rFonts w:asciiTheme="minorHAnsi" w:hAnsiTheme="minorHAnsi"/>
          <w:color w:val="000000"/>
          <w:sz w:val="20"/>
          <w:szCs w:val="20"/>
        </w:rPr>
      </w:pPr>
    </w:p>
    <w:p w14:paraId="048D4EC1" w14:textId="77777777" w:rsidR="009F3B42" w:rsidRPr="00AE6013" w:rsidRDefault="009F3B42" w:rsidP="009F3B42">
      <w:pPr>
        <w:shd w:val="clear" w:color="auto" w:fill="FFFFFF"/>
        <w:spacing w:after="0"/>
        <w:rPr>
          <w:rFonts w:asciiTheme="minorHAnsi" w:hAnsiTheme="minorHAnsi"/>
          <w:i/>
          <w:color w:val="000000"/>
          <w:sz w:val="20"/>
          <w:szCs w:val="20"/>
        </w:rPr>
      </w:pPr>
    </w:p>
    <w:p w14:paraId="3C12E435" w14:textId="77777777" w:rsidR="009F3B42" w:rsidRPr="00963057" w:rsidRDefault="009F3B42" w:rsidP="009F3B42">
      <w:pPr>
        <w:shd w:val="clear" w:color="auto" w:fill="FFFFFF"/>
        <w:rPr>
          <w:rFonts w:asciiTheme="minorHAnsi" w:hAnsiTheme="minorHAnsi"/>
          <w:b/>
          <w:i/>
          <w:color w:val="000000"/>
          <w:sz w:val="28"/>
          <w:szCs w:val="28"/>
        </w:rPr>
      </w:pPr>
      <w:r w:rsidRPr="00963057">
        <w:rPr>
          <w:rFonts w:asciiTheme="minorHAnsi" w:hAnsiTheme="minorHAnsi"/>
          <w:b/>
          <w:i/>
          <w:color w:val="000000"/>
          <w:sz w:val="28"/>
          <w:szCs w:val="28"/>
          <w:u w:val="single"/>
        </w:rPr>
        <w:t>Day Two</w:t>
      </w:r>
      <w:r w:rsidRPr="00963057">
        <w:rPr>
          <w:rFonts w:asciiTheme="minorHAnsi" w:hAnsiTheme="minorHAnsi"/>
          <w:b/>
          <w:i/>
          <w:color w:val="000000"/>
          <w:sz w:val="28"/>
          <w:szCs w:val="28"/>
        </w:rPr>
        <w:t xml:space="preserve"> (15</w:t>
      </w:r>
      <w:r w:rsidRPr="00963057">
        <w:rPr>
          <w:rFonts w:asciiTheme="minorHAnsi" w:hAnsiTheme="minorHAnsi"/>
          <w:b/>
          <w:i/>
          <w:color w:val="000000"/>
          <w:sz w:val="28"/>
          <w:szCs w:val="28"/>
          <w:vertAlign w:val="superscript"/>
        </w:rPr>
        <w:t>th</w:t>
      </w:r>
      <w:r w:rsidRPr="00963057">
        <w:rPr>
          <w:rFonts w:asciiTheme="minorHAnsi" w:hAnsiTheme="minorHAnsi"/>
          <w:b/>
          <w:i/>
          <w:color w:val="000000"/>
          <w:sz w:val="28"/>
          <w:szCs w:val="28"/>
        </w:rPr>
        <w:t xml:space="preserve"> of October): </w:t>
      </w:r>
    </w:p>
    <w:p w14:paraId="3BC99188" w14:textId="77777777" w:rsidR="009F3B42" w:rsidRDefault="009F3B42" w:rsidP="009F3B42">
      <w:pPr>
        <w:shd w:val="clear" w:color="auto" w:fill="FFFFFF"/>
        <w:spacing w:after="0"/>
        <w:rPr>
          <w:rFonts w:asciiTheme="minorHAnsi" w:hAnsiTheme="minorHAnsi" w:cs="Arial"/>
          <w:sz w:val="20"/>
          <w:szCs w:val="20"/>
        </w:rPr>
      </w:pPr>
      <w:r>
        <w:rPr>
          <w:rFonts w:asciiTheme="minorHAnsi" w:hAnsiTheme="minorHAnsi"/>
          <w:b/>
          <w:i/>
          <w:color w:val="000000"/>
          <w:sz w:val="20"/>
          <w:szCs w:val="20"/>
        </w:rPr>
        <w:t xml:space="preserve">D.2.1. </w:t>
      </w:r>
      <w:r w:rsidRPr="001C0A1A">
        <w:rPr>
          <w:rFonts w:asciiTheme="minorHAnsi" w:hAnsiTheme="minorHAnsi"/>
          <w:b/>
          <w:color w:val="000000"/>
          <w:sz w:val="20"/>
          <w:szCs w:val="20"/>
        </w:rPr>
        <w:t>Workshop part 1 (09:00-11:00):</w:t>
      </w:r>
      <w:r w:rsidRPr="00AE6013">
        <w:rPr>
          <w:rFonts w:asciiTheme="minorHAnsi" w:hAnsiTheme="minorHAnsi"/>
          <w:b/>
          <w:i/>
          <w:color w:val="000000"/>
          <w:sz w:val="20"/>
          <w:szCs w:val="20"/>
        </w:rPr>
        <w:t xml:space="preserve"> </w:t>
      </w:r>
      <w:r w:rsidRPr="00AE6013">
        <w:rPr>
          <w:rFonts w:asciiTheme="minorHAnsi" w:hAnsiTheme="minorHAnsi" w:cs="Arial"/>
          <w:sz w:val="20"/>
          <w:szCs w:val="20"/>
        </w:rPr>
        <w:t xml:space="preserve">Mass spectrometry- </w:t>
      </w:r>
      <w:proofErr w:type="spellStart"/>
      <w:r w:rsidR="008A4522" w:rsidRPr="008A4522">
        <w:rPr>
          <w:rFonts w:asciiTheme="minorHAnsi" w:hAnsiTheme="minorHAnsi" w:cs="Arial"/>
          <w:sz w:val="20"/>
          <w:szCs w:val="20"/>
        </w:rPr>
        <w:t>Phosphoproteomics</w:t>
      </w:r>
      <w:proofErr w:type="spellEnd"/>
      <w:r>
        <w:rPr>
          <w:rFonts w:asciiTheme="minorHAnsi" w:hAnsiTheme="minorHAnsi" w:cs="Arial"/>
          <w:sz w:val="20"/>
          <w:szCs w:val="20"/>
        </w:rPr>
        <w:t>:</w:t>
      </w:r>
    </w:p>
    <w:p w14:paraId="3EE0E4CD" w14:textId="77777777" w:rsidR="009F3B42" w:rsidRDefault="009F3B42" w:rsidP="009F3B42">
      <w:pPr>
        <w:shd w:val="clear" w:color="auto" w:fill="FFFFFF"/>
        <w:spacing w:after="0"/>
        <w:rPr>
          <w:rFonts w:asciiTheme="minorHAnsi" w:hAnsiTheme="minorHAnsi" w:cs="Arial"/>
          <w:sz w:val="20"/>
          <w:szCs w:val="20"/>
        </w:rPr>
      </w:pPr>
    </w:p>
    <w:p w14:paraId="54B65082" w14:textId="77777777" w:rsidR="009F3B42" w:rsidRDefault="009F3B42" w:rsidP="009F3B42">
      <w:pPr>
        <w:shd w:val="clear" w:color="auto" w:fill="FFFFFF"/>
        <w:spacing w:after="0"/>
        <w:rPr>
          <w:rFonts w:asciiTheme="minorHAnsi" w:hAnsiTheme="minorHAnsi" w:cs="Arial"/>
          <w:sz w:val="20"/>
          <w:szCs w:val="20"/>
        </w:rPr>
      </w:pPr>
      <w:r w:rsidRPr="00903BE7">
        <w:rPr>
          <w:rFonts w:asciiTheme="minorHAnsi" w:hAnsiTheme="minorHAnsi" w:cs="Arial"/>
          <w:b/>
          <w:sz w:val="20"/>
          <w:szCs w:val="20"/>
          <w:u w:val="single"/>
        </w:rPr>
        <w:t>Station 1:</w:t>
      </w:r>
      <w:r>
        <w:rPr>
          <w:rFonts w:asciiTheme="minorHAnsi" w:hAnsiTheme="minorHAnsi" w:cs="Arial"/>
          <w:b/>
          <w:sz w:val="20"/>
          <w:szCs w:val="20"/>
        </w:rPr>
        <w:t xml:space="preserve"> </w:t>
      </w:r>
      <w:proofErr w:type="spellStart"/>
      <w:r>
        <w:rPr>
          <w:rFonts w:asciiTheme="minorHAnsi" w:hAnsiTheme="minorHAnsi" w:cs="Arial"/>
          <w:sz w:val="20"/>
          <w:szCs w:val="20"/>
        </w:rPr>
        <w:t>Phoshoenrichment</w:t>
      </w:r>
      <w:proofErr w:type="spellEnd"/>
      <w:r>
        <w:rPr>
          <w:rFonts w:asciiTheme="minorHAnsi" w:hAnsiTheme="minorHAnsi" w:cs="Arial"/>
          <w:sz w:val="20"/>
          <w:szCs w:val="20"/>
        </w:rPr>
        <w:t xml:space="preserve"> protocol demonstration.</w:t>
      </w:r>
    </w:p>
    <w:p w14:paraId="713B625E" w14:textId="77777777" w:rsidR="009F3B42" w:rsidRPr="00903BE7" w:rsidRDefault="009F3B42" w:rsidP="009F3B42">
      <w:pPr>
        <w:shd w:val="clear" w:color="auto" w:fill="FFFFFF"/>
        <w:spacing w:after="0"/>
        <w:rPr>
          <w:rFonts w:asciiTheme="minorHAnsi" w:hAnsiTheme="minorHAnsi" w:cs="Arial"/>
          <w:sz w:val="20"/>
          <w:szCs w:val="20"/>
        </w:rPr>
      </w:pPr>
      <w:r w:rsidRPr="00903BE7">
        <w:rPr>
          <w:rFonts w:asciiTheme="minorHAnsi" w:hAnsiTheme="minorHAnsi" w:cs="Arial"/>
          <w:b/>
          <w:sz w:val="20"/>
          <w:szCs w:val="20"/>
        </w:rPr>
        <w:t>Demonstrators:</w:t>
      </w:r>
      <w:r>
        <w:rPr>
          <w:rFonts w:asciiTheme="minorHAnsi" w:hAnsiTheme="minorHAnsi" w:cs="Arial"/>
          <w:sz w:val="20"/>
          <w:szCs w:val="20"/>
        </w:rPr>
        <w:t xml:space="preserve"> </w:t>
      </w:r>
      <w:r w:rsidRPr="00903BE7">
        <w:rPr>
          <w:rFonts w:asciiTheme="minorHAnsi" w:hAnsiTheme="minorHAnsi" w:cs="Arial"/>
          <w:i/>
          <w:sz w:val="20"/>
          <w:szCs w:val="20"/>
        </w:rPr>
        <w:t>Dr Nelson C Soares</w:t>
      </w:r>
      <w:r>
        <w:rPr>
          <w:rFonts w:asciiTheme="minorHAnsi" w:hAnsiTheme="minorHAnsi" w:cs="Arial"/>
          <w:i/>
          <w:sz w:val="20"/>
          <w:szCs w:val="20"/>
        </w:rPr>
        <w:t xml:space="preserve"> &amp; </w:t>
      </w:r>
      <w:r w:rsidR="00DC4D46">
        <w:rPr>
          <w:rFonts w:asciiTheme="minorHAnsi" w:hAnsiTheme="minorHAnsi" w:cs="Arial"/>
          <w:i/>
          <w:sz w:val="20"/>
          <w:szCs w:val="20"/>
        </w:rPr>
        <w:t xml:space="preserve">Ms </w:t>
      </w:r>
      <w:r>
        <w:rPr>
          <w:rFonts w:asciiTheme="minorHAnsi" w:hAnsiTheme="minorHAnsi" w:cs="Arial"/>
          <w:i/>
          <w:sz w:val="20"/>
          <w:szCs w:val="20"/>
        </w:rPr>
        <w:t>Kim</w:t>
      </w:r>
      <w:r w:rsidRPr="00903BE7">
        <w:rPr>
          <w:rFonts w:asciiTheme="minorHAnsi" w:hAnsiTheme="minorHAnsi" w:cs="Arial"/>
          <w:i/>
          <w:sz w:val="20"/>
          <w:szCs w:val="20"/>
        </w:rPr>
        <w:t xml:space="preserve"> and</w:t>
      </w:r>
      <w:r w:rsidRPr="00903BE7">
        <w:rPr>
          <w:rFonts w:asciiTheme="minorHAnsi" w:hAnsiTheme="minorHAnsi"/>
          <w:i/>
          <w:color w:val="000000"/>
          <w:sz w:val="20"/>
          <w:szCs w:val="20"/>
        </w:rPr>
        <w:t xml:space="preserve"> Dr </w:t>
      </w:r>
      <w:proofErr w:type="spellStart"/>
      <w:r w:rsidRPr="00903BE7">
        <w:rPr>
          <w:rFonts w:asciiTheme="minorHAnsi" w:hAnsiTheme="minorHAnsi" w:cs="Arial"/>
          <w:i/>
          <w:sz w:val="20"/>
          <w:szCs w:val="20"/>
        </w:rPr>
        <w:t>Boumediene</w:t>
      </w:r>
      <w:proofErr w:type="spellEnd"/>
      <w:r w:rsidRPr="00903BE7">
        <w:rPr>
          <w:rFonts w:asciiTheme="minorHAnsi" w:hAnsiTheme="minorHAnsi"/>
          <w:i/>
          <w:color w:val="000000"/>
          <w:sz w:val="20"/>
          <w:szCs w:val="20"/>
        </w:rPr>
        <w:t xml:space="preserve"> </w:t>
      </w:r>
      <w:proofErr w:type="spellStart"/>
      <w:r w:rsidRPr="00903BE7">
        <w:rPr>
          <w:rFonts w:asciiTheme="minorHAnsi" w:hAnsiTheme="minorHAnsi"/>
          <w:i/>
          <w:color w:val="000000"/>
          <w:sz w:val="20"/>
          <w:szCs w:val="20"/>
        </w:rPr>
        <w:t>Soufi</w:t>
      </w:r>
      <w:proofErr w:type="spellEnd"/>
      <w:r>
        <w:rPr>
          <w:rFonts w:asciiTheme="minorHAnsi" w:hAnsiTheme="minorHAnsi"/>
          <w:i/>
          <w:color w:val="000000"/>
          <w:sz w:val="20"/>
          <w:szCs w:val="20"/>
        </w:rPr>
        <w:t xml:space="preserve"> &amp; </w:t>
      </w:r>
      <w:r w:rsidR="00DC4D46">
        <w:rPr>
          <w:rFonts w:asciiTheme="minorHAnsi" w:hAnsiTheme="minorHAnsi"/>
          <w:i/>
          <w:color w:val="000000"/>
          <w:sz w:val="20"/>
          <w:szCs w:val="20"/>
        </w:rPr>
        <w:t xml:space="preserve">Ms </w:t>
      </w:r>
      <w:r>
        <w:rPr>
          <w:rFonts w:asciiTheme="minorHAnsi" w:hAnsiTheme="minorHAnsi"/>
          <w:i/>
          <w:color w:val="000000"/>
          <w:sz w:val="20"/>
          <w:szCs w:val="20"/>
        </w:rPr>
        <w:t>Kehilwe</w:t>
      </w:r>
    </w:p>
    <w:p w14:paraId="0E399382" w14:textId="77777777" w:rsidR="009F3B42" w:rsidRDefault="009F3B42" w:rsidP="009F3B42">
      <w:pPr>
        <w:shd w:val="clear" w:color="auto" w:fill="FFFFFF"/>
        <w:spacing w:after="0"/>
        <w:rPr>
          <w:rFonts w:asciiTheme="minorHAnsi" w:hAnsiTheme="minorHAnsi" w:cs="Arial"/>
          <w:sz w:val="20"/>
          <w:szCs w:val="20"/>
        </w:rPr>
      </w:pPr>
      <w:r w:rsidRPr="00903BE7">
        <w:rPr>
          <w:rFonts w:asciiTheme="minorHAnsi" w:hAnsiTheme="minorHAnsi" w:cs="Arial"/>
          <w:b/>
          <w:sz w:val="20"/>
          <w:szCs w:val="20"/>
          <w:u w:val="single"/>
        </w:rPr>
        <w:t>Station 2:</w:t>
      </w:r>
      <w:r>
        <w:rPr>
          <w:rFonts w:asciiTheme="minorHAnsi" w:hAnsiTheme="minorHAnsi" w:cs="Arial"/>
          <w:b/>
          <w:sz w:val="20"/>
          <w:szCs w:val="20"/>
        </w:rPr>
        <w:t xml:space="preserve"> </w:t>
      </w:r>
      <w:r w:rsidRPr="00AE6013">
        <w:rPr>
          <w:rFonts w:asciiTheme="minorHAnsi" w:hAnsiTheme="minorHAnsi" w:cs="Arial"/>
          <w:sz w:val="20"/>
          <w:szCs w:val="20"/>
        </w:rPr>
        <w:t>Setting MS scanning parameters fo</w:t>
      </w:r>
      <w:r>
        <w:rPr>
          <w:rFonts w:asciiTheme="minorHAnsi" w:hAnsiTheme="minorHAnsi" w:cs="Arial"/>
          <w:sz w:val="20"/>
          <w:szCs w:val="20"/>
        </w:rPr>
        <w:t xml:space="preserve">r </w:t>
      </w:r>
      <w:proofErr w:type="spellStart"/>
      <w:r>
        <w:rPr>
          <w:rFonts w:asciiTheme="minorHAnsi" w:hAnsiTheme="minorHAnsi" w:cs="Arial"/>
          <w:sz w:val="20"/>
          <w:szCs w:val="20"/>
        </w:rPr>
        <w:t>phosphoproteomic</w:t>
      </w:r>
      <w:proofErr w:type="spellEnd"/>
      <w:r>
        <w:rPr>
          <w:rFonts w:asciiTheme="minorHAnsi" w:hAnsiTheme="minorHAnsi" w:cs="Arial"/>
          <w:sz w:val="20"/>
          <w:szCs w:val="20"/>
        </w:rPr>
        <w:t xml:space="preserve"> experiments. </w:t>
      </w:r>
    </w:p>
    <w:p w14:paraId="51DC904F" w14:textId="77777777" w:rsidR="009F3B42" w:rsidRPr="003C71B9" w:rsidRDefault="009F3B42" w:rsidP="009F3B42">
      <w:pPr>
        <w:shd w:val="clear" w:color="auto" w:fill="FFFFFF"/>
        <w:spacing w:after="0"/>
        <w:rPr>
          <w:rFonts w:asciiTheme="minorHAnsi" w:hAnsiTheme="minorHAnsi" w:cs="Arial"/>
          <w:sz w:val="20"/>
          <w:szCs w:val="20"/>
        </w:rPr>
      </w:pPr>
      <w:r w:rsidRPr="003C71B9">
        <w:rPr>
          <w:rFonts w:asciiTheme="minorHAnsi" w:hAnsiTheme="minorHAnsi" w:cs="Arial"/>
          <w:b/>
          <w:sz w:val="20"/>
          <w:szCs w:val="20"/>
        </w:rPr>
        <w:t>Demonstrators:</w:t>
      </w:r>
      <w:r>
        <w:rPr>
          <w:rFonts w:asciiTheme="minorHAnsi" w:hAnsiTheme="minorHAnsi" w:cs="Arial"/>
          <w:sz w:val="20"/>
          <w:szCs w:val="20"/>
        </w:rPr>
        <w:t xml:space="preserve"> </w:t>
      </w:r>
      <w:r w:rsidRPr="0006206E">
        <w:rPr>
          <w:rFonts w:asciiTheme="minorHAnsi" w:hAnsiTheme="minorHAnsi" w:cs="Arial"/>
          <w:i/>
          <w:sz w:val="20"/>
          <w:szCs w:val="20"/>
        </w:rPr>
        <w:t>Dr Nelson C Soares &amp;</w:t>
      </w:r>
      <w:r w:rsidRPr="009F3B42">
        <w:rPr>
          <w:rFonts w:asciiTheme="minorHAnsi" w:hAnsiTheme="minorHAnsi" w:cs="Arial"/>
          <w:sz w:val="20"/>
          <w:szCs w:val="20"/>
        </w:rPr>
        <w:t xml:space="preserve"> </w:t>
      </w:r>
      <w:r w:rsidRPr="003C71B9">
        <w:rPr>
          <w:rFonts w:asciiTheme="minorHAnsi" w:hAnsiTheme="minorHAnsi" w:cs="Arial"/>
          <w:i/>
          <w:sz w:val="20"/>
          <w:szCs w:val="20"/>
        </w:rPr>
        <w:t xml:space="preserve">Mr Shaun Garnett and </w:t>
      </w:r>
      <w:r w:rsidR="0006206E" w:rsidRPr="0006206E">
        <w:rPr>
          <w:rFonts w:asciiTheme="minorHAnsi" w:hAnsiTheme="minorHAnsi" w:cs="Arial"/>
          <w:i/>
          <w:sz w:val="20"/>
          <w:szCs w:val="20"/>
        </w:rPr>
        <w:t xml:space="preserve">Dr </w:t>
      </w:r>
      <w:proofErr w:type="spellStart"/>
      <w:r w:rsidR="0006206E" w:rsidRPr="0006206E">
        <w:rPr>
          <w:rFonts w:asciiTheme="minorHAnsi" w:hAnsiTheme="minorHAnsi" w:cs="Arial"/>
          <w:i/>
          <w:sz w:val="20"/>
          <w:szCs w:val="20"/>
        </w:rPr>
        <w:t>Boumediene</w:t>
      </w:r>
      <w:proofErr w:type="spellEnd"/>
      <w:r w:rsidR="0006206E" w:rsidRPr="0006206E">
        <w:rPr>
          <w:rFonts w:asciiTheme="minorHAnsi" w:hAnsiTheme="minorHAnsi" w:cs="Arial"/>
          <w:i/>
          <w:sz w:val="20"/>
          <w:szCs w:val="20"/>
        </w:rPr>
        <w:t xml:space="preserve"> </w:t>
      </w:r>
      <w:proofErr w:type="spellStart"/>
      <w:r w:rsidR="0006206E" w:rsidRPr="0006206E">
        <w:rPr>
          <w:rFonts w:asciiTheme="minorHAnsi" w:hAnsiTheme="minorHAnsi" w:cs="Arial"/>
          <w:i/>
          <w:sz w:val="20"/>
          <w:szCs w:val="20"/>
        </w:rPr>
        <w:t>Soufi</w:t>
      </w:r>
      <w:proofErr w:type="spellEnd"/>
      <w:r w:rsidR="0006206E" w:rsidRPr="0006206E">
        <w:rPr>
          <w:rFonts w:asciiTheme="minorHAnsi" w:hAnsiTheme="minorHAnsi" w:cs="Arial"/>
          <w:i/>
          <w:sz w:val="20"/>
          <w:szCs w:val="20"/>
        </w:rPr>
        <w:t xml:space="preserve"> &amp; </w:t>
      </w:r>
      <w:r w:rsidRPr="003C71B9">
        <w:rPr>
          <w:rFonts w:asciiTheme="minorHAnsi" w:hAnsiTheme="minorHAnsi" w:cs="Arial"/>
          <w:i/>
          <w:sz w:val="20"/>
          <w:szCs w:val="20"/>
        </w:rPr>
        <w:t>Mr Tariq Ganief</w:t>
      </w:r>
      <w:r w:rsidRPr="003C71B9">
        <w:rPr>
          <w:rFonts w:asciiTheme="minorHAnsi" w:hAnsiTheme="minorHAnsi" w:cs="Arial"/>
          <w:sz w:val="20"/>
          <w:szCs w:val="20"/>
        </w:rPr>
        <w:t xml:space="preserve"> </w:t>
      </w:r>
    </w:p>
    <w:p w14:paraId="1598F560" w14:textId="77777777" w:rsidR="009F3B42" w:rsidRDefault="009F3B42" w:rsidP="009F3B42">
      <w:pPr>
        <w:shd w:val="clear" w:color="auto" w:fill="FFFFFF"/>
        <w:spacing w:after="0"/>
        <w:rPr>
          <w:rFonts w:asciiTheme="minorHAnsi" w:hAnsiTheme="minorHAnsi" w:cs="Arial"/>
          <w:sz w:val="20"/>
          <w:szCs w:val="20"/>
        </w:rPr>
      </w:pPr>
      <w:r w:rsidRPr="00940BE6">
        <w:rPr>
          <w:rFonts w:asciiTheme="minorHAnsi" w:hAnsiTheme="minorHAnsi" w:cs="Arial"/>
          <w:b/>
          <w:sz w:val="20"/>
          <w:szCs w:val="20"/>
        </w:rPr>
        <w:t>Room:</w:t>
      </w:r>
      <w:r>
        <w:rPr>
          <w:rFonts w:asciiTheme="minorHAnsi" w:hAnsiTheme="minorHAnsi" w:cs="Arial"/>
          <w:sz w:val="20"/>
          <w:szCs w:val="20"/>
        </w:rPr>
        <w:t xml:space="preserve"> </w:t>
      </w:r>
      <w:r w:rsidRPr="00AB2C58">
        <w:rPr>
          <w:rFonts w:asciiTheme="minorHAnsi" w:hAnsiTheme="minorHAnsi" w:cs="Arial"/>
          <w:i/>
          <w:sz w:val="20"/>
          <w:szCs w:val="20"/>
          <w:u w:val="single"/>
        </w:rPr>
        <w:t>Blackburn lab</w:t>
      </w:r>
      <w:r w:rsidRPr="00AE6013">
        <w:rPr>
          <w:rFonts w:asciiTheme="minorHAnsi" w:hAnsiTheme="minorHAnsi" w:cs="Arial"/>
          <w:sz w:val="20"/>
          <w:szCs w:val="20"/>
        </w:rPr>
        <w:t xml:space="preserve"> </w:t>
      </w:r>
    </w:p>
    <w:p w14:paraId="280A3313" w14:textId="77777777" w:rsidR="009F3B42" w:rsidRDefault="009F3B42" w:rsidP="009F3B42">
      <w:pPr>
        <w:shd w:val="clear" w:color="auto" w:fill="FFFFFF"/>
        <w:spacing w:after="0"/>
        <w:rPr>
          <w:rFonts w:asciiTheme="minorHAnsi" w:hAnsiTheme="minorHAnsi" w:cs="Arial"/>
          <w:sz w:val="20"/>
          <w:szCs w:val="20"/>
        </w:rPr>
      </w:pPr>
    </w:p>
    <w:p w14:paraId="2A563985" w14:textId="77777777" w:rsidR="009F3B42" w:rsidRPr="00C51263" w:rsidRDefault="009F3B42" w:rsidP="009F3B42">
      <w:pPr>
        <w:shd w:val="clear" w:color="auto" w:fill="FFFFFF"/>
        <w:spacing w:after="0"/>
        <w:rPr>
          <w:rFonts w:asciiTheme="minorHAnsi" w:hAnsiTheme="minorHAnsi" w:cs="Arial"/>
          <w:b/>
          <w:sz w:val="20"/>
          <w:szCs w:val="20"/>
        </w:rPr>
      </w:pPr>
      <w:r w:rsidRPr="00936D53">
        <w:rPr>
          <w:rFonts w:asciiTheme="minorHAnsi" w:hAnsiTheme="minorHAnsi" w:cs="Arial"/>
          <w:i/>
          <w:sz w:val="20"/>
          <w:szCs w:val="20"/>
        </w:rPr>
        <w:t>Tea Break</w:t>
      </w:r>
      <w:r w:rsidRPr="00C51263">
        <w:rPr>
          <w:rFonts w:asciiTheme="minorHAnsi" w:hAnsiTheme="minorHAnsi" w:cs="Arial"/>
          <w:b/>
          <w:sz w:val="20"/>
          <w:szCs w:val="20"/>
        </w:rPr>
        <w:t xml:space="preserve"> (11:00-11:30)</w:t>
      </w:r>
    </w:p>
    <w:p w14:paraId="48E96015" w14:textId="77777777" w:rsidR="009F3B42" w:rsidRDefault="009F3B42" w:rsidP="009F3B42">
      <w:pPr>
        <w:shd w:val="clear" w:color="auto" w:fill="FFFFFF"/>
        <w:spacing w:after="0"/>
        <w:rPr>
          <w:rFonts w:asciiTheme="minorHAnsi" w:hAnsiTheme="minorHAnsi" w:cs="Arial"/>
          <w:sz w:val="20"/>
          <w:szCs w:val="20"/>
        </w:rPr>
      </w:pPr>
    </w:p>
    <w:p w14:paraId="3C17EB62" w14:textId="77777777" w:rsidR="009F3B42" w:rsidRDefault="009F3B42" w:rsidP="009F3B42">
      <w:pPr>
        <w:shd w:val="clear" w:color="auto" w:fill="FFFFFF"/>
        <w:spacing w:after="0"/>
        <w:rPr>
          <w:rFonts w:asciiTheme="minorHAnsi" w:hAnsiTheme="minorHAnsi"/>
          <w:b/>
          <w:i/>
          <w:color w:val="000000"/>
          <w:sz w:val="20"/>
          <w:szCs w:val="20"/>
        </w:rPr>
      </w:pPr>
      <w:r>
        <w:rPr>
          <w:rFonts w:asciiTheme="minorHAnsi" w:hAnsiTheme="minorHAnsi"/>
          <w:b/>
          <w:i/>
          <w:color w:val="000000"/>
          <w:sz w:val="20"/>
          <w:szCs w:val="20"/>
        </w:rPr>
        <w:t xml:space="preserve">D.2.1. </w:t>
      </w:r>
      <w:r w:rsidRPr="001C0A1A">
        <w:rPr>
          <w:rFonts w:asciiTheme="minorHAnsi" w:hAnsiTheme="minorHAnsi"/>
          <w:b/>
          <w:color w:val="000000"/>
          <w:sz w:val="20"/>
          <w:szCs w:val="20"/>
        </w:rPr>
        <w:t>Workshop part 2 (11:30-12:45):</w:t>
      </w:r>
    </w:p>
    <w:p w14:paraId="7CADDBB3" w14:textId="77777777" w:rsidR="009F3B42" w:rsidRDefault="009F3B42" w:rsidP="009F3B42">
      <w:pPr>
        <w:shd w:val="clear" w:color="auto" w:fill="FFFFFF"/>
        <w:spacing w:after="0"/>
        <w:rPr>
          <w:rFonts w:asciiTheme="minorHAnsi" w:hAnsiTheme="minorHAnsi" w:cs="Arial"/>
          <w:sz w:val="20"/>
          <w:szCs w:val="20"/>
        </w:rPr>
      </w:pPr>
      <w:proofErr w:type="spellStart"/>
      <w:r>
        <w:rPr>
          <w:rFonts w:asciiTheme="minorHAnsi" w:hAnsiTheme="minorHAnsi" w:cs="Arial"/>
          <w:sz w:val="20"/>
          <w:szCs w:val="20"/>
        </w:rPr>
        <w:t>MaxQuant</w:t>
      </w:r>
      <w:proofErr w:type="spellEnd"/>
      <w:r>
        <w:rPr>
          <w:rFonts w:asciiTheme="minorHAnsi" w:hAnsiTheme="minorHAnsi" w:cs="Arial"/>
          <w:sz w:val="20"/>
          <w:szCs w:val="20"/>
        </w:rPr>
        <w:t xml:space="preserve"> set up and run parameters for analysis of raw MS files: specifically pertaining to </w:t>
      </w:r>
      <w:proofErr w:type="spellStart"/>
      <w:r>
        <w:rPr>
          <w:rFonts w:asciiTheme="minorHAnsi" w:hAnsiTheme="minorHAnsi" w:cs="Arial"/>
          <w:sz w:val="20"/>
          <w:szCs w:val="20"/>
        </w:rPr>
        <w:t>phosphoenriched</w:t>
      </w:r>
      <w:proofErr w:type="spellEnd"/>
      <w:r>
        <w:rPr>
          <w:rFonts w:asciiTheme="minorHAnsi" w:hAnsiTheme="minorHAnsi" w:cs="Arial"/>
          <w:sz w:val="20"/>
          <w:szCs w:val="20"/>
        </w:rPr>
        <w:t xml:space="preserve"> samples.</w:t>
      </w:r>
    </w:p>
    <w:p w14:paraId="34D25EB6" w14:textId="77777777" w:rsidR="009F3B42" w:rsidRPr="003C71B9" w:rsidRDefault="009F3B42" w:rsidP="009F3B42">
      <w:pPr>
        <w:shd w:val="clear" w:color="auto" w:fill="FFFFFF"/>
        <w:spacing w:after="0"/>
        <w:rPr>
          <w:rFonts w:asciiTheme="minorHAnsi" w:hAnsiTheme="minorHAnsi" w:cs="Arial"/>
          <w:b/>
          <w:sz w:val="20"/>
          <w:szCs w:val="20"/>
        </w:rPr>
      </w:pPr>
      <w:r>
        <w:rPr>
          <w:rFonts w:asciiTheme="minorHAnsi" w:hAnsiTheme="minorHAnsi" w:cs="Arial"/>
          <w:b/>
          <w:sz w:val="20"/>
          <w:szCs w:val="20"/>
        </w:rPr>
        <w:t xml:space="preserve">Demonstrators: </w:t>
      </w:r>
      <w:r w:rsidRPr="003C71B9">
        <w:rPr>
          <w:rFonts w:asciiTheme="minorHAnsi" w:hAnsiTheme="minorHAnsi" w:cs="Arial"/>
          <w:i/>
          <w:sz w:val="20"/>
          <w:szCs w:val="20"/>
        </w:rPr>
        <w:t xml:space="preserve">Dr </w:t>
      </w:r>
      <w:proofErr w:type="spellStart"/>
      <w:r w:rsidRPr="003C71B9">
        <w:rPr>
          <w:rFonts w:asciiTheme="minorHAnsi" w:hAnsiTheme="minorHAnsi" w:cs="Arial"/>
          <w:i/>
          <w:sz w:val="20"/>
          <w:szCs w:val="20"/>
        </w:rPr>
        <w:t>Karsten</w:t>
      </w:r>
      <w:proofErr w:type="spellEnd"/>
      <w:r w:rsidRPr="003C71B9">
        <w:rPr>
          <w:rFonts w:asciiTheme="minorHAnsi" w:hAnsiTheme="minorHAnsi" w:cs="Arial"/>
          <w:i/>
          <w:sz w:val="20"/>
          <w:szCs w:val="20"/>
        </w:rPr>
        <w:t xml:space="preserve"> Krug</w:t>
      </w:r>
      <w:r w:rsidR="005948B6">
        <w:rPr>
          <w:rFonts w:asciiTheme="minorHAnsi" w:hAnsiTheme="minorHAnsi" w:cs="Arial"/>
          <w:i/>
          <w:sz w:val="20"/>
          <w:szCs w:val="20"/>
        </w:rPr>
        <w:t xml:space="preserve"> </w:t>
      </w:r>
      <w:r w:rsidR="005948B6" w:rsidRPr="005948B6">
        <w:rPr>
          <w:rFonts w:asciiTheme="minorHAnsi" w:hAnsiTheme="minorHAnsi" w:cs="Arial"/>
          <w:i/>
          <w:sz w:val="20"/>
          <w:szCs w:val="20"/>
        </w:rPr>
        <w:t>&amp; Mr Shaun Garnett</w:t>
      </w:r>
    </w:p>
    <w:p w14:paraId="05882930" w14:textId="77777777" w:rsidR="009F3B42" w:rsidRDefault="009F3B42" w:rsidP="009F3B42">
      <w:pPr>
        <w:shd w:val="clear" w:color="auto" w:fill="FFFFFF"/>
        <w:spacing w:after="0"/>
        <w:rPr>
          <w:rFonts w:asciiTheme="minorHAnsi" w:hAnsiTheme="minorHAnsi" w:cs="Arial"/>
          <w:sz w:val="20"/>
          <w:szCs w:val="20"/>
        </w:rPr>
      </w:pPr>
      <w:r w:rsidRPr="00940BE6">
        <w:rPr>
          <w:rFonts w:asciiTheme="minorHAnsi" w:hAnsiTheme="minorHAnsi" w:cs="Arial"/>
          <w:b/>
          <w:sz w:val="20"/>
          <w:szCs w:val="20"/>
        </w:rPr>
        <w:t>Room:</w:t>
      </w:r>
      <w:r>
        <w:rPr>
          <w:rFonts w:asciiTheme="minorHAnsi" w:hAnsiTheme="minorHAnsi" w:cs="Arial"/>
          <w:b/>
          <w:i/>
          <w:sz w:val="20"/>
          <w:szCs w:val="20"/>
        </w:rPr>
        <w:t xml:space="preserve"> </w:t>
      </w:r>
      <w:r>
        <w:rPr>
          <w:rFonts w:asciiTheme="minorHAnsi" w:hAnsiTheme="minorHAnsi" w:cs="Arial"/>
          <w:i/>
          <w:sz w:val="20"/>
          <w:szCs w:val="20"/>
          <w:u w:val="single"/>
        </w:rPr>
        <w:t>Blackburn lab</w:t>
      </w:r>
      <w:r>
        <w:rPr>
          <w:rFonts w:asciiTheme="minorHAnsi" w:hAnsiTheme="minorHAnsi" w:cs="Arial"/>
          <w:sz w:val="20"/>
          <w:szCs w:val="20"/>
        </w:rPr>
        <w:t xml:space="preserve"> </w:t>
      </w:r>
    </w:p>
    <w:p w14:paraId="53A0CB56" w14:textId="77777777" w:rsidR="00F33E0C" w:rsidRDefault="00F33E0C" w:rsidP="009F3B42">
      <w:pPr>
        <w:shd w:val="clear" w:color="auto" w:fill="FFFFFF"/>
        <w:spacing w:after="0"/>
        <w:rPr>
          <w:rFonts w:asciiTheme="minorHAnsi" w:hAnsiTheme="minorHAnsi" w:cs="Arial"/>
          <w:sz w:val="20"/>
          <w:szCs w:val="20"/>
        </w:rPr>
      </w:pPr>
    </w:p>
    <w:p w14:paraId="5AA58539" w14:textId="77777777" w:rsidR="00F33E0C" w:rsidRPr="00F33E0C" w:rsidRDefault="00F33E0C" w:rsidP="00F33E0C">
      <w:pPr>
        <w:shd w:val="clear" w:color="auto" w:fill="FFFFFF"/>
        <w:spacing w:after="0"/>
        <w:rPr>
          <w:rFonts w:asciiTheme="minorHAnsi" w:hAnsiTheme="minorHAnsi" w:cs="Arial"/>
          <w:sz w:val="20"/>
          <w:szCs w:val="20"/>
        </w:rPr>
      </w:pPr>
      <w:r w:rsidRPr="00F33E0C">
        <w:rPr>
          <w:rFonts w:asciiTheme="minorHAnsi" w:hAnsiTheme="minorHAnsi" w:cs="Arial"/>
          <w:b/>
          <w:sz w:val="20"/>
          <w:szCs w:val="20"/>
        </w:rPr>
        <w:t>D.2.2. Round table meeting &amp; Lunch (13:00-14:30)</w:t>
      </w:r>
      <w:r>
        <w:rPr>
          <w:rFonts w:asciiTheme="minorHAnsi" w:hAnsiTheme="minorHAnsi" w:cs="Arial"/>
          <w:sz w:val="20"/>
          <w:szCs w:val="20"/>
        </w:rPr>
        <w:t>:</w:t>
      </w:r>
      <w:r w:rsidRPr="00F33E0C">
        <w:rPr>
          <w:rFonts w:asciiTheme="minorHAnsi" w:hAnsiTheme="minorHAnsi" w:cs="Arial"/>
          <w:sz w:val="20"/>
          <w:szCs w:val="20"/>
        </w:rPr>
        <w:t xml:space="preserve"> with participants (12 maximum including visitors): Recently there have been an increasing number of Western Cape researchers that are employing proteomics in their research projects. The two hour round table meeting with Prof Boris Macek will give the opportunity to start a pertinent critical debate about the applications of MS based proteomics within the context of South African research activities.</w:t>
      </w:r>
    </w:p>
    <w:p w14:paraId="1AF4B387" w14:textId="77777777" w:rsidR="00F33E0C" w:rsidRPr="00F33E0C" w:rsidRDefault="00F33E0C" w:rsidP="00F33E0C">
      <w:pPr>
        <w:shd w:val="clear" w:color="auto" w:fill="FFFFFF"/>
        <w:spacing w:after="0"/>
        <w:rPr>
          <w:rFonts w:asciiTheme="minorHAnsi" w:hAnsiTheme="minorHAnsi" w:cs="Arial"/>
          <w:sz w:val="20"/>
          <w:szCs w:val="20"/>
        </w:rPr>
      </w:pPr>
    </w:p>
    <w:p w14:paraId="3897F106" w14:textId="77777777" w:rsidR="00F33E0C" w:rsidRDefault="00F33E0C" w:rsidP="00F33E0C">
      <w:pPr>
        <w:shd w:val="clear" w:color="auto" w:fill="FFFFFF"/>
        <w:spacing w:after="0"/>
        <w:rPr>
          <w:rFonts w:asciiTheme="minorHAnsi" w:hAnsiTheme="minorHAnsi" w:cs="Arial"/>
          <w:sz w:val="20"/>
          <w:szCs w:val="20"/>
        </w:rPr>
      </w:pPr>
      <w:r w:rsidRPr="00F33E0C">
        <w:rPr>
          <w:rFonts w:asciiTheme="minorHAnsi" w:hAnsiTheme="minorHAnsi" w:cs="Arial"/>
          <w:b/>
          <w:sz w:val="20"/>
          <w:szCs w:val="20"/>
        </w:rPr>
        <w:t>D.2.3. Seminar lecture (15:30-16:30):</w:t>
      </w:r>
      <w:r w:rsidRPr="00F33E0C">
        <w:rPr>
          <w:rFonts w:asciiTheme="minorHAnsi" w:hAnsiTheme="minorHAnsi" w:cs="Arial"/>
          <w:sz w:val="20"/>
          <w:szCs w:val="20"/>
        </w:rPr>
        <w:t xml:space="preserve"> “</w:t>
      </w:r>
      <w:r w:rsidRPr="008A4425">
        <w:rPr>
          <w:rFonts w:asciiTheme="minorHAnsi" w:hAnsiTheme="minorHAnsi" w:cs="Arial"/>
          <w:i/>
          <w:sz w:val="20"/>
          <w:szCs w:val="20"/>
        </w:rPr>
        <w:t>Why every health sciences lab needs a mass spectrometer</w:t>
      </w:r>
      <w:r w:rsidRPr="00F33E0C">
        <w:rPr>
          <w:rFonts w:asciiTheme="minorHAnsi" w:hAnsiTheme="minorHAnsi" w:cs="Arial"/>
          <w:sz w:val="20"/>
          <w:szCs w:val="20"/>
        </w:rPr>
        <w:t xml:space="preserve">” </w:t>
      </w:r>
      <w:r w:rsidRPr="008A4425">
        <w:rPr>
          <w:rFonts w:asciiTheme="minorHAnsi" w:hAnsiTheme="minorHAnsi" w:cs="Arial"/>
          <w:b/>
          <w:i/>
          <w:sz w:val="20"/>
          <w:szCs w:val="20"/>
        </w:rPr>
        <w:t>Dr Mike Myers</w:t>
      </w:r>
      <w:r w:rsidR="00DC4D46">
        <w:rPr>
          <w:rFonts w:asciiTheme="minorHAnsi" w:hAnsiTheme="minorHAnsi" w:cs="Arial"/>
          <w:b/>
          <w:i/>
          <w:sz w:val="20"/>
          <w:szCs w:val="20"/>
        </w:rPr>
        <w:t xml:space="preserve"> </w:t>
      </w:r>
      <w:r w:rsidR="00DC4D46" w:rsidRPr="002368A4">
        <w:rPr>
          <w:rFonts w:asciiTheme="minorHAnsi" w:hAnsiTheme="minorHAnsi" w:cs="Arial"/>
          <w:i/>
          <w:sz w:val="20"/>
          <w:szCs w:val="20"/>
        </w:rPr>
        <w:t>(ICGEB Trieste-Italy)</w:t>
      </w:r>
      <w:r w:rsidRPr="008A4425">
        <w:rPr>
          <w:rFonts w:asciiTheme="minorHAnsi" w:hAnsiTheme="minorHAnsi" w:cs="Arial"/>
          <w:b/>
          <w:sz w:val="20"/>
          <w:szCs w:val="20"/>
        </w:rPr>
        <w:t>.</w:t>
      </w:r>
      <w:r w:rsidRPr="00F33E0C">
        <w:rPr>
          <w:rFonts w:asciiTheme="minorHAnsi" w:hAnsiTheme="minorHAnsi" w:cs="Arial"/>
          <w:sz w:val="20"/>
          <w:szCs w:val="20"/>
        </w:rPr>
        <w:t xml:space="preserve"> </w:t>
      </w:r>
    </w:p>
    <w:p w14:paraId="380648C0" w14:textId="77777777" w:rsidR="00F33E0C" w:rsidRPr="00F33E0C" w:rsidRDefault="00F33E0C" w:rsidP="00F33E0C">
      <w:pPr>
        <w:shd w:val="clear" w:color="auto" w:fill="FFFFFF"/>
        <w:spacing w:after="0"/>
        <w:rPr>
          <w:rFonts w:asciiTheme="minorHAnsi" w:hAnsiTheme="minorHAnsi" w:cs="Arial"/>
          <w:sz w:val="20"/>
          <w:szCs w:val="20"/>
        </w:rPr>
      </w:pPr>
      <w:r w:rsidRPr="00F33E0C">
        <w:rPr>
          <w:rFonts w:asciiTheme="minorHAnsi" w:hAnsiTheme="minorHAnsi" w:cs="Arial"/>
          <w:b/>
          <w:sz w:val="20"/>
          <w:szCs w:val="20"/>
        </w:rPr>
        <w:t>Introduction:</w:t>
      </w:r>
      <w:r w:rsidRPr="00F33E0C">
        <w:rPr>
          <w:rFonts w:asciiTheme="minorHAnsi" w:hAnsiTheme="minorHAnsi" w:cs="Arial"/>
          <w:sz w:val="20"/>
          <w:szCs w:val="20"/>
        </w:rPr>
        <w:t xml:space="preserve"> </w:t>
      </w:r>
      <w:proofErr w:type="spellStart"/>
      <w:r w:rsidRPr="008A4425">
        <w:rPr>
          <w:rFonts w:asciiTheme="minorHAnsi" w:hAnsiTheme="minorHAnsi" w:cs="Arial"/>
          <w:i/>
          <w:sz w:val="20"/>
          <w:szCs w:val="20"/>
        </w:rPr>
        <w:t>Prof.</w:t>
      </w:r>
      <w:proofErr w:type="spellEnd"/>
      <w:r w:rsidRPr="008A4425">
        <w:rPr>
          <w:rFonts w:asciiTheme="minorHAnsi" w:hAnsiTheme="minorHAnsi" w:cs="Arial"/>
          <w:i/>
          <w:sz w:val="20"/>
          <w:szCs w:val="20"/>
        </w:rPr>
        <w:t xml:space="preserve"> Jonathan M Blackburn</w:t>
      </w:r>
    </w:p>
    <w:p w14:paraId="6421B1DC" w14:textId="77777777" w:rsidR="00F33E0C" w:rsidRDefault="00F33E0C" w:rsidP="00F33E0C">
      <w:pPr>
        <w:shd w:val="clear" w:color="auto" w:fill="FFFFFF"/>
        <w:spacing w:after="0"/>
        <w:rPr>
          <w:rFonts w:asciiTheme="minorHAnsi" w:hAnsiTheme="minorHAnsi" w:cs="Arial"/>
          <w:sz w:val="20"/>
          <w:szCs w:val="20"/>
        </w:rPr>
      </w:pPr>
      <w:r w:rsidRPr="00F33E0C">
        <w:rPr>
          <w:rFonts w:asciiTheme="minorHAnsi" w:hAnsiTheme="minorHAnsi" w:cs="Arial"/>
          <w:b/>
          <w:sz w:val="20"/>
          <w:szCs w:val="20"/>
        </w:rPr>
        <w:t>Room:</w:t>
      </w:r>
      <w:r w:rsidRPr="00F33E0C">
        <w:rPr>
          <w:rFonts w:asciiTheme="minorHAnsi" w:hAnsiTheme="minorHAnsi" w:cs="Arial"/>
          <w:sz w:val="20"/>
          <w:szCs w:val="20"/>
        </w:rPr>
        <w:t xml:space="preserve"> </w:t>
      </w:r>
      <w:proofErr w:type="spellStart"/>
      <w:r w:rsidRPr="008A4425">
        <w:rPr>
          <w:rFonts w:asciiTheme="minorHAnsi" w:hAnsiTheme="minorHAnsi" w:cs="Arial"/>
          <w:sz w:val="20"/>
          <w:szCs w:val="20"/>
          <w:u w:val="single"/>
        </w:rPr>
        <w:t>Wolfson</w:t>
      </w:r>
      <w:proofErr w:type="spellEnd"/>
      <w:r w:rsidRPr="008A4425">
        <w:rPr>
          <w:rFonts w:asciiTheme="minorHAnsi" w:hAnsiTheme="minorHAnsi" w:cs="Arial"/>
          <w:sz w:val="20"/>
          <w:szCs w:val="20"/>
          <w:u w:val="single"/>
        </w:rPr>
        <w:t xml:space="preserve"> </w:t>
      </w:r>
      <w:proofErr w:type="spellStart"/>
      <w:r w:rsidRPr="008A4425">
        <w:rPr>
          <w:rFonts w:asciiTheme="minorHAnsi" w:hAnsiTheme="minorHAnsi" w:cs="Arial"/>
          <w:sz w:val="20"/>
          <w:szCs w:val="20"/>
          <w:u w:val="single"/>
        </w:rPr>
        <w:t>Pavillion</w:t>
      </w:r>
      <w:proofErr w:type="spellEnd"/>
      <w:r w:rsidRPr="008A4425">
        <w:rPr>
          <w:rFonts w:asciiTheme="minorHAnsi" w:hAnsiTheme="minorHAnsi" w:cs="Arial"/>
          <w:sz w:val="20"/>
          <w:szCs w:val="20"/>
          <w:u w:val="single"/>
        </w:rPr>
        <w:t xml:space="preserve"> Lecture</w:t>
      </w:r>
    </w:p>
    <w:p w14:paraId="7BB12307" w14:textId="77777777" w:rsidR="008A4425" w:rsidRDefault="008A4425" w:rsidP="00F33E0C">
      <w:pPr>
        <w:shd w:val="clear" w:color="auto" w:fill="FFFFFF"/>
        <w:spacing w:after="0"/>
        <w:rPr>
          <w:rFonts w:asciiTheme="minorHAnsi" w:hAnsiTheme="minorHAnsi" w:cs="Arial"/>
          <w:sz w:val="20"/>
          <w:szCs w:val="20"/>
        </w:rPr>
      </w:pPr>
    </w:p>
    <w:p w14:paraId="5599C924" w14:textId="77777777" w:rsidR="009F3B42" w:rsidRPr="00963057" w:rsidRDefault="009F3B42" w:rsidP="009F3B42">
      <w:pPr>
        <w:shd w:val="clear" w:color="auto" w:fill="FFFFFF"/>
        <w:rPr>
          <w:rFonts w:asciiTheme="minorHAnsi" w:hAnsiTheme="minorHAnsi"/>
          <w:b/>
          <w:i/>
          <w:color w:val="000000"/>
          <w:sz w:val="28"/>
          <w:szCs w:val="28"/>
        </w:rPr>
      </w:pPr>
      <w:r w:rsidRPr="00963057">
        <w:rPr>
          <w:rFonts w:asciiTheme="minorHAnsi" w:hAnsiTheme="minorHAnsi"/>
          <w:b/>
          <w:i/>
          <w:color w:val="000000"/>
          <w:sz w:val="28"/>
          <w:szCs w:val="28"/>
          <w:u w:val="single"/>
        </w:rPr>
        <w:lastRenderedPageBreak/>
        <w:t>Day Three</w:t>
      </w:r>
      <w:r w:rsidRPr="00963057">
        <w:rPr>
          <w:rFonts w:asciiTheme="minorHAnsi" w:hAnsiTheme="minorHAnsi"/>
          <w:b/>
          <w:i/>
          <w:color w:val="000000"/>
          <w:sz w:val="28"/>
          <w:szCs w:val="28"/>
        </w:rPr>
        <w:t xml:space="preserve"> (16</w:t>
      </w:r>
      <w:r w:rsidRPr="00963057">
        <w:rPr>
          <w:rFonts w:asciiTheme="minorHAnsi" w:hAnsiTheme="minorHAnsi"/>
          <w:b/>
          <w:i/>
          <w:color w:val="000000"/>
          <w:sz w:val="28"/>
          <w:szCs w:val="28"/>
          <w:vertAlign w:val="superscript"/>
        </w:rPr>
        <w:t>th</w:t>
      </w:r>
      <w:r w:rsidRPr="00963057">
        <w:rPr>
          <w:rFonts w:asciiTheme="minorHAnsi" w:hAnsiTheme="minorHAnsi"/>
          <w:b/>
          <w:i/>
          <w:color w:val="000000"/>
          <w:sz w:val="28"/>
          <w:szCs w:val="28"/>
        </w:rPr>
        <w:t xml:space="preserve"> of October):</w:t>
      </w:r>
    </w:p>
    <w:p w14:paraId="07C63ED3" w14:textId="77777777" w:rsidR="009F3B42" w:rsidRDefault="009F3B42" w:rsidP="009F3B42">
      <w:pPr>
        <w:shd w:val="clear" w:color="auto" w:fill="FFFFFF"/>
        <w:spacing w:after="0"/>
        <w:rPr>
          <w:rFonts w:asciiTheme="minorHAnsi" w:hAnsiTheme="minorHAnsi" w:cs="Arial"/>
          <w:sz w:val="20"/>
          <w:szCs w:val="20"/>
        </w:rPr>
      </w:pPr>
      <w:r>
        <w:rPr>
          <w:rFonts w:asciiTheme="minorHAnsi" w:hAnsiTheme="minorHAnsi"/>
          <w:b/>
          <w:i/>
          <w:color w:val="000000"/>
          <w:sz w:val="20"/>
          <w:szCs w:val="20"/>
        </w:rPr>
        <w:t xml:space="preserve">D.3.1. </w:t>
      </w:r>
      <w:r w:rsidRPr="001C0A1A">
        <w:rPr>
          <w:rFonts w:asciiTheme="minorHAnsi" w:hAnsiTheme="minorHAnsi"/>
          <w:i/>
          <w:color w:val="000000"/>
          <w:sz w:val="20"/>
          <w:szCs w:val="20"/>
        </w:rPr>
        <w:t>Workshop (09:00-12:00):</w:t>
      </w:r>
      <w:r w:rsidRPr="00AE6013">
        <w:rPr>
          <w:rFonts w:asciiTheme="minorHAnsi" w:hAnsiTheme="minorHAnsi"/>
          <w:b/>
          <w:i/>
          <w:color w:val="000000"/>
          <w:sz w:val="20"/>
          <w:szCs w:val="20"/>
        </w:rPr>
        <w:t xml:space="preserve"> </w:t>
      </w:r>
      <w:r w:rsidRPr="00AE6013">
        <w:rPr>
          <w:rFonts w:asciiTheme="minorHAnsi" w:hAnsiTheme="minorHAnsi" w:cs="Arial"/>
          <w:sz w:val="20"/>
          <w:szCs w:val="20"/>
        </w:rPr>
        <w:t>Mass spe</w:t>
      </w:r>
      <w:r>
        <w:rPr>
          <w:rFonts w:asciiTheme="minorHAnsi" w:hAnsiTheme="minorHAnsi" w:cs="Arial"/>
          <w:sz w:val="20"/>
          <w:szCs w:val="20"/>
        </w:rPr>
        <w:t>ctrometry- Bioinformatics tools:</w:t>
      </w:r>
    </w:p>
    <w:p w14:paraId="5B64E8D6" w14:textId="77777777" w:rsidR="009F3B42" w:rsidRDefault="009F3B42" w:rsidP="009F3B42">
      <w:pPr>
        <w:shd w:val="clear" w:color="auto" w:fill="FFFFFF"/>
        <w:spacing w:after="0"/>
        <w:rPr>
          <w:rFonts w:asciiTheme="minorHAnsi" w:hAnsiTheme="minorHAnsi" w:cs="Arial"/>
          <w:sz w:val="20"/>
          <w:szCs w:val="20"/>
        </w:rPr>
      </w:pPr>
      <w:r>
        <w:rPr>
          <w:rFonts w:asciiTheme="minorHAnsi" w:hAnsiTheme="minorHAnsi" w:cs="Arial"/>
          <w:sz w:val="20"/>
          <w:szCs w:val="20"/>
        </w:rPr>
        <w:t>-Explanation of Max Quant output</w:t>
      </w:r>
    </w:p>
    <w:p w14:paraId="49453ED2" w14:textId="77777777" w:rsidR="009F3B42" w:rsidRDefault="009F3B42" w:rsidP="009F3B42">
      <w:pPr>
        <w:shd w:val="clear" w:color="auto" w:fill="FFFFFF"/>
        <w:spacing w:after="0"/>
        <w:rPr>
          <w:rFonts w:asciiTheme="minorHAnsi" w:hAnsiTheme="minorHAnsi" w:cs="Arial"/>
          <w:sz w:val="20"/>
          <w:szCs w:val="20"/>
        </w:rPr>
      </w:pPr>
      <w:r>
        <w:rPr>
          <w:rFonts w:asciiTheme="minorHAnsi" w:hAnsiTheme="minorHAnsi" w:cs="Arial"/>
          <w:sz w:val="20"/>
          <w:szCs w:val="20"/>
        </w:rPr>
        <w:t xml:space="preserve">-Normalisation of </w:t>
      </w:r>
      <w:proofErr w:type="spellStart"/>
      <w:r>
        <w:rPr>
          <w:rFonts w:asciiTheme="minorHAnsi" w:hAnsiTheme="minorHAnsi" w:cs="Arial"/>
          <w:sz w:val="20"/>
          <w:szCs w:val="20"/>
        </w:rPr>
        <w:t>phosphoproteome</w:t>
      </w:r>
      <w:proofErr w:type="spellEnd"/>
      <w:r>
        <w:rPr>
          <w:rFonts w:asciiTheme="minorHAnsi" w:hAnsiTheme="minorHAnsi" w:cs="Arial"/>
          <w:sz w:val="20"/>
          <w:szCs w:val="20"/>
        </w:rPr>
        <w:t xml:space="preserve"> to total proteome (in Max Quant)</w:t>
      </w:r>
    </w:p>
    <w:p w14:paraId="0087D968" w14:textId="77777777" w:rsidR="009F3B42" w:rsidRDefault="009F3B42" w:rsidP="009F3B42">
      <w:pPr>
        <w:shd w:val="clear" w:color="auto" w:fill="FFFFFF"/>
        <w:spacing w:after="0"/>
        <w:rPr>
          <w:rFonts w:asciiTheme="minorHAnsi" w:hAnsiTheme="minorHAnsi" w:cs="Arial"/>
          <w:sz w:val="20"/>
          <w:szCs w:val="20"/>
        </w:rPr>
      </w:pPr>
      <w:r>
        <w:rPr>
          <w:rFonts w:asciiTheme="minorHAnsi" w:hAnsiTheme="minorHAnsi" w:cs="Arial"/>
          <w:sz w:val="20"/>
          <w:szCs w:val="20"/>
        </w:rPr>
        <w:t xml:space="preserve">-Validation of </w:t>
      </w:r>
      <w:proofErr w:type="spellStart"/>
      <w:r>
        <w:rPr>
          <w:rFonts w:asciiTheme="minorHAnsi" w:hAnsiTheme="minorHAnsi" w:cs="Arial"/>
          <w:sz w:val="20"/>
          <w:szCs w:val="20"/>
        </w:rPr>
        <w:t>phospho</w:t>
      </w:r>
      <w:proofErr w:type="spellEnd"/>
      <w:r w:rsidR="0006206E">
        <w:rPr>
          <w:rFonts w:asciiTheme="minorHAnsi" w:hAnsiTheme="minorHAnsi" w:cs="Arial"/>
          <w:sz w:val="20"/>
          <w:szCs w:val="20"/>
        </w:rPr>
        <w:t xml:space="preserve"> sites using</w:t>
      </w:r>
      <w:r>
        <w:rPr>
          <w:rFonts w:asciiTheme="minorHAnsi" w:hAnsiTheme="minorHAnsi" w:cs="Arial"/>
          <w:sz w:val="20"/>
          <w:szCs w:val="20"/>
        </w:rPr>
        <w:t xml:space="preserve"> </w:t>
      </w:r>
      <w:proofErr w:type="spellStart"/>
      <w:r>
        <w:rPr>
          <w:rFonts w:asciiTheme="minorHAnsi" w:hAnsiTheme="minorHAnsi" w:cs="Arial"/>
          <w:sz w:val="20"/>
          <w:szCs w:val="20"/>
        </w:rPr>
        <w:t>MaxQuant</w:t>
      </w:r>
      <w:proofErr w:type="spellEnd"/>
      <w:r>
        <w:rPr>
          <w:rFonts w:asciiTheme="minorHAnsi" w:hAnsiTheme="minorHAnsi" w:cs="Arial"/>
          <w:sz w:val="20"/>
          <w:szCs w:val="20"/>
        </w:rPr>
        <w:t xml:space="preserve"> viewer</w:t>
      </w:r>
    </w:p>
    <w:p w14:paraId="76AC1975" w14:textId="77777777" w:rsidR="009F3B42" w:rsidRPr="00903BE7" w:rsidRDefault="009F3B42" w:rsidP="009F3B42">
      <w:pPr>
        <w:shd w:val="clear" w:color="auto" w:fill="FFFFFF"/>
        <w:spacing w:after="0"/>
        <w:rPr>
          <w:rFonts w:asciiTheme="minorHAnsi" w:hAnsiTheme="minorHAnsi" w:cs="Arial"/>
          <w:i/>
          <w:sz w:val="20"/>
          <w:szCs w:val="20"/>
        </w:rPr>
      </w:pPr>
      <w:r w:rsidRPr="0006206E">
        <w:rPr>
          <w:rFonts w:asciiTheme="minorHAnsi" w:hAnsiTheme="minorHAnsi" w:cs="Arial"/>
          <w:b/>
          <w:sz w:val="20"/>
          <w:szCs w:val="20"/>
        </w:rPr>
        <w:t>Demonstrators:</w:t>
      </w:r>
      <w:r>
        <w:rPr>
          <w:rFonts w:asciiTheme="minorHAnsi" w:hAnsiTheme="minorHAnsi" w:cs="Arial"/>
          <w:b/>
          <w:i/>
          <w:sz w:val="20"/>
          <w:szCs w:val="20"/>
        </w:rPr>
        <w:t xml:space="preserve"> </w:t>
      </w:r>
      <w:r w:rsidRPr="00903BE7">
        <w:rPr>
          <w:rFonts w:asciiTheme="minorHAnsi" w:hAnsiTheme="minorHAnsi" w:cs="Arial"/>
          <w:i/>
          <w:sz w:val="20"/>
          <w:szCs w:val="20"/>
        </w:rPr>
        <w:t xml:space="preserve">Dr </w:t>
      </w:r>
      <w:proofErr w:type="spellStart"/>
      <w:r w:rsidRPr="00903BE7">
        <w:rPr>
          <w:rFonts w:asciiTheme="minorHAnsi" w:hAnsiTheme="minorHAnsi" w:cs="Arial"/>
          <w:i/>
          <w:sz w:val="20"/>
          <w:szCs w:val="20"/>
        </w:rPr>
        <w:t>Karsten</w:t>
      </w:r>
      <w:proofErr w:type="spellEnd"/>
      <w:r w:rsidRPr="00903BE7">
        <w:rPr>
          <w:rFonts w:asciiTheme="minorHAnsi" w:hAnsiTheme="minorHAnsi" w:cs="Arial"/>
          <w:i/>
          <w:sz w:val="20"/>
          <w:szCs w:val="20"/>
        </w:rPr>
        <w:t xml:space="preserve"> Krug</w:t>
      </w:r>
      <w:r w:rsidR="00120F6A">
        <w:rPr>
          <w:rFonts w:asciiTheme="minorHAnsi" w:hAnsiTheme="minorHAnsi" w:cs="Arial"/>
          <w:i/>
          <w:sz w:val="20"/>
          <w:szCs w:val="20"/>
        </w:rPr>
        <w:t xml:space="preserve">, Dr </w:t>
      </w:r>
      <w:proofErr w:type="spellStart"/>
      <w:r w:rsidR="00120F6A">
        <w:rPr>
          <w:rFonts w:asciiTheme="minorHAnsi" w:hAnsiTheme="minorHAnsi" w:cs="Arial"/>
          <w:i/>
          <w:sz w:val="20"/>
          <w:szCs w:val="20"/>
        </w:rPr>
        <w:t>Boumediene</w:t>
      </w:r>
      <w:proofErr w:type="spellEnd"/>
      <w:r w:rsidR="00120F6A">
        <w:rPr>
          <w:rFonts w:asciiTheme="minorHAnsi" w:hAnsiTheme="minorHAnsi" w:cs="Arial"/>
          <w:i/>
          <w:sz w:val="20"/>
          <w:szCs w:val="20"/>
        </w:rPr>
        <w:t xml:space="preserve"> </w:t>
      </w:r>
      <w:proofErr w:type="spellStart"/>
      <w:r w:rsidR="00120F6A">
        <w:rPr>
          <w:rFonts w:asciiTheme="minorHAnsi" w:hAnsiTheme="minorHAnsi" w:cs="Arial"/>
          <w:i/>
          <w:sz w:val="20"/>
          <w:szCs w:val="20"/>
        </w:rPr>
        <w:t>Soufi</w:t>
      </w:r>
      <w:proofErr w:type="spellEnd"/>
      <w:r w:rsidRPr="00903BE7">
        <w:rPr>
          <w:rFonts w:asciiTheme="minorHAnsi" w:hAnsiTheme="minorHAnsi" w:cs="Arial"/>
          <w:i/>
          <w:sz w:val="20"/>
          <w:szCs w:val="20"/>
        </w:rPr>
        <w:t xml:space="preserve"> and Mr Shaun Garnett</w:t>
      </w:r>
    </w:p>
    <w:p w14:paraId="4359A3ED" w14:textId="77777777" w:rsidR="009F3B42" w:rsidRDefault="009F3B42" w:rsidP="009F3B42">
      <w:pPr>
        <w:shd w:val="clear" w:color="auto" w:fill="FFFFFF"/>
        <w:spacing w:after="0"/>
        <w:rPr>
          <w:rFonts w:asciiTheme="minorHAnsi" w:hAnsiTheme="minorHAnsi" w:cs="Arial"/>
          <w:i/>
          <w:sz w:val="20"/>
          <w:szCs w:val="20"/>
          <w:u w:val="single"/>
        </w:rPr>
      </w:pPr>
      <w:r w:rsidRPr="0006206E">
        <w:rPr>
          <w:rFonts w:asciiTheme="minorHAnsi" w:hAnsiTheme="minorHAnsi" w:cs="Arial"/>
          <w:b/>
          <w:sz w:val="20"/>
          <w:szCs w:val="20"/>
        </w:rPr>
        <w:t>Room:</w:t>
      </w:r>
      <w:r>
        <w:rPr>
          <w:rFonts w:asciiTheme="minorHAnsi" w:hAnsiTheme="minorHAnsi" w:cs="Arial"/>
          <w:sz w:val="20"/>
          <w:szCs w:val="20"/>
        </w:rPr>
        <w:t xml:space="preserve"> </w:t>
      </w:r>
      <w:r w:rsidRPr="00AB2C58">
        <w:rPr>
          <w:rFonts w:asciiTheme="minorHAnsi" w:hAnsiTheme="minorHAnsi" w:cs="Arial"/>
          <w:i/>
          <w:sz w:val="20"/>
          <w:szCs w:val="20"/>
          <w:u w:val="single"/>
        </w:rPr>
        <w:t>H</w:t>
      </w:r>
      <w:r>
        <w:rPr>
          <w:rFonts w:asciiTheme="minorHAnsi" w:hAnsiTheme="minorHAnsi" w:cs="Arial"/>
          <w:i/>
          <w:sz w:val="20"/>
          <w:szCs w:val="20"/>
          <w:u w:val="single"/>
        </w:rPr>
        <w:t>ealth Teaching Lab 3 computer room and</w:t>
      </w:r>
      <w:r w:rsidRPr="00AB2C58">
        <w:rPr>
          <w:rFonts w:asciiTheme="minorHAnsi" w:hAnsiTheme="minorHAnsi" w:cs="Arial"/>
          <w:i/>
          <w:sz w:val="20"/>
          <w:szCs w:val="20"/>
          <w:u w:val="single"/>
        </w:rPr>
        <w:t xml:space="preserve"> Blackburn lab.</w:t>
      </w:r>
    </w:p>
    <w:p w14:paraId="60F29B3B" w14:textId="77777777" w:rsidR="00F33E0C" w:rsidRDefault="00F33E0C" w:rsidP="009F3B42">
      <w:pPr>
        <w:shd w:val="clear" w:color="auto" w:fill="FFFFFF"/>
        <w:spacing w:after="0"/>
        <w:rPr>
          <w:rFonts w:asciiTheme="minorHAnsi" w:hAnsiTheme="minorHAnsi" w:cs="Arial"/>
          <w:i/>
          <w:sz w:val="20"/>
          <w:szCs w:val="20"/>
          <w:u w:val="single"/>
        </w:rPr>
      </w:pPr>
    </w:p>
    <w:p w14:paraId="563A01FF" w14:textId="77777777" w:rsidR="00F33E0C" w:rsidRPr="001C0A1A" w:rsidRDefault="00F33E0C" w:rsidP="00F33E0C">
      <w:pPr>
        <w:shd w:val="clear" w:color="auto" w:fill="FFFFFF"/>
        <w:spacing w:after="0"/>
        <w:rPr>
          <w:rFonts w:asciiTheme="minorHAnsi" w:hAnsiTheme="minorHAnsi"/>
          <w:b/>
          <w:color w:val="000000"/>
          <w:sz w:val="20"/>
          <w:szCs w:val="20"/>
        </w:rPr>
      </w:pPr>
      <w:r w:rsidRPr="00F33E0C">
        <w:rPr>
          <w:rFonts w:asciiTheme="minorHAnsi" w:hAnsiTheme="minorHAnsi"/>
          <w:b/>
          <w:i/>
          <w:color w:val="000000"/>
          <w:sz w:val="20"/>
          <w:szCs w:val="20"/>
        </w:rPr>
        <w:t xml:space="preserve">D.3.2. </w:t>
      </w:r>
      <w:r w:rsidRPr="001C0A1A">
        <w:rPr>
          <w:rFonts w:asciiTheme="minorHAnsi" w:hAnsiTheme="minorHAnsi"/>
          <w:b/>
          <w:color w:val="000000"/>
          <w:sz w:val="20"/>
          <w:szCs w:val="20"/>
        </w:rPr>
        <w:t>Seminar lecture (13:50-16:00):</w:t>
      </w:r>
    </w:p>
    <w:p w14:paraId="0A6B6C21" w14:textId="77777777" w:rsidR="00F33E0C" w:rsidRPr="00F33E0C" w:rsidRDefault="00F33E0C" w:rsidP="00F33E0C">
      <w:pPr>
        <w:shd w:val="clear" w:color="auto" w:fill="FFFFFF"/>
        <w:spacing w:after="0"/>
        <w:rPr>
          <w:rFonts w:asciiTheme="minorHAnsi" w:hAnsiTheme="minorHAnsi"/>
          <w:b/>
          <w:i/>
          <w:color w:val="000000"/>
          <w:sz w:val="20"/>
          <w:szCs w:val="20"/>
        </w:rPr>
      </w:pPr>
      <w:r w:rsidRPr="00F33E0C">
        <w:rPr>
          <w:rFonts w:asciiTheme="minorHAnsi" w:hAnsiTheme="minorHAnsi"/>
          <w:b/>
          <w:i/>
          <w:color w:val="000000"/>
          <w:sz w:val="20"/>
          <w:szCs w:val="20"/>
        </w:rPr>
        <w:t xml:space="preserve"> </w:t>
      </w:r>
      <w:proofErr w:type="gramStart"/>
      <w:r w:rsidRPr="00F33E0C">
        <w:rPr>
          <w:rFonts w:asciiTheme="minorHAnsi" w:hAnsiTheme="minorHAnsi"/>
          <w:b/>
          <w:i/>
          <w:color w:val="000000"/>
          <w:sz w:val="20"/>
          <w:szCs w:val="20"/>
        </w:rPr>
        <w:t>D.3.2.1 “</w:t>
      </w:r>
      <w:r w:rsidRPr="008A4425">
        <w:rPr>
          <w:rFonts w:asciiTheme="minorHAnsi" w:hAnsiTheme="minorHAnsi"/>
          <w:i/>
          <w:color w:val="000000"/>
          <w:sz w:val="20"/>
          <w:szCs w:val="20"/>
        </w:rPr>
        <w:t>Microbial Proteomics</w:t>
      </w:r>
      <w:r w:rsidRPr="00F33E0C">
        <w:rPr>
          <w:rFonts w:asciiTheme="minorHAnsi" w:hAnsiTheme="minorHAnsi"/>
          <w:b/>
          <w:i/>
          <w:color w:val="000000"/>
          <w:sz w:val="20"/>
          <w:szCs w:val="20"/>
        </w:rPr>
        <w:t xml:space="preserve">” </w:t>
      </w:r>
      <w:r w:rsidRPr="008A4425">
        <w:rPr>
          <w:rFonts w:asciiTheme="minorHAnsi" w:hAnsiTheme="minorHAnsi"/>
          <w:b/>
          <w:i/>
          <w:color w:val="000000"/>
          <w:sz w:val="20"/>
          <w:szCs w:val="20"/>
        </w:rPr>
        <w:t xml:space="preserve">Dr </w:t>
      </w:r>
      <w:proofErr w:type="spellStart"/>
      <w:r w:rsidRPr="008A4425">
        <w:rPr>
          <w:rFonts w:asciiTheme="minorHAnsi" w:hAnsiTheme="minorHAnsi"/>
          <w:b/>
          <w:i/>
          <w:color w:val="000000"/>
          <w:sz w:val="20"/>
          <w:szCs w:val="20"/>
        </w:rPr>
        <w:t>Boumediene</w:t>
      </w:r>
      <w:proofErr w:type="spellEnd"/>
      <w:r w:rsidRPr="008A4425">
        <w:rPr>
          <w:rFonts w:asciiTheme="minorHAnsi" w:hAnsiTheme="minorHAnsi"/>
          <w:b/>
          <w:i/>
          <w:color w:val="000000"/>
          <w:sz w:val="20"/>
          <w:szCs w:val="20"/>
        </w:rPr>
        <w:t xml:space="preserve"> </w:t>
      </w:r>
      <w:proofErr w:type="spellStart"/>
      <w:r w:rsidRPr="008A4425">
        <w:rPr>
          <w:rFonts w:asciiTheme="minorHAnsi" w:hAnsiTheme="minorHAnsi"/>
          <w:b/>
          <w:i/>
          <w:color w:val="000000"/>
          <w:sz w:val="20"/>
          <w:szCs w:val="20"/>
        </w:rPr>
        <w:t>Soufi</w:t>
      </w:r>
      <w:proofErr w:type="spellEnd"/>
      <w:r w:rsidR="00DC4D46">
        <w:rPr>
          <w:rFonts w:asciiTheme="minorHAnsi" w:hAnsiTheme="minorHAnsi"/>
          <w:b/>
          <w:i/>
          <w:color w:val="000000"/>
          <w:sz w:val="20"/>
          <w:szCs w:val="20"/>
        </w:rPr>
        <w:t xml:space="preserve"> </w:t>
      </w:r>
      <w:r w:rsidR="00DC4D46" w:rsidRPr="00DC4D46">
        <w:rPr>
          <w:rFonts w:asciiTheme="minorHAnsi" w:hAnsiTheme="minorHAnsi"/>
          <w:i/>
          <w:color w:val="000000"/>
          <w:sz w:val="20"/>
          <w:szCs w:val="20"/>
        </w:rPr>
        <w:t>(PCT, University of Tubi</w:t>
      </w:r>
      <w:r w:rsidR="00D53E62">
        <w:rPr>
          <w:rFonts w:asciiTheme="minorHAnsi" w:hAnsiTheme="minorHAnsi"/>
          <w:i/>
          <w:color w:val="000000"/>
          <w:sz w:val="20"/>
          <w:szCs w:val="20"/>
        </w:rPr>
        <w:t>n</w:t>
      </w:r>
      <w:r w:rsidR="00DC4D46" w:rsidRPr="00DC4D46">
        <w:rPr>
          <w:rFonts w:asciiTheme="minorHAnsi" w:hAnsiTheme="minorHAnsi"/>
          <w:i/>
          <w:color w:val="000000"/>
          <w:sz w:val="20"/>
          <w:szCs w:val="20"/>
        </w:rPr>
        <w:t>gen-Germany)</w:t>
      </w:r>
      <w:r w:rsidRPr="00F33E0C">
        <w:rPr>
          <w:rFonts w:asciiTheme="minorHAnsi" w:hAnsiTheme="minorHAnsi"/>
          <w:b/>
          <w:i/>
          <w:color w:val="000000"/>
          <w:sz w:val="20"/>
          <w:szCs w:val="20"/>
        </w:rPr>
        <w:t>.</w:t>
      </w:r>
      <w:proofErr w:type="gramEnd"/>
      <w:r w:rsidRPr="00F33E0C">
        <w:rPr>
          <w:rFonts w:asciiTheme="minorHAnsi" w:hAnsiTheme="minorHAnsi"/>
          <w:b/>
          <w:i/>
          <w:color w:val="000000"/>
          <w:sz w:val="20"/>
          <w:szCs w:val="20"/>
        </w:rPr>
        <w:t xml:space="preserve"> </w:t>
      </w:r>
    </w:p>
    <w:p w14:paraId="561FF552" w14:textId="77777777" w:rsidR="00F33E0C" w:rsidRPr="00F33E0C" w:rsidRDefault="00F33E0C" w:rsidP="00F33E0C">
      <w:pPr>
        <w:shd w:val="clear" w:color="auto" w:fill="FFFFFF"/>
        <w:spacing w:after="0"/>
        <w:rPr>
          <w:rFonts w:asciiTheme="minorHAnsi" w:hAnsiTheme="minorHAnsi"/>
          <w:b/>
          <w:i/>
          <w:color w:val="000000"/>
          <w:sz w:val="20"/>
          <w:szCs w:val="20"/>
        </w:rPr>
      </w:pPr>
      <w:r w:rsidRPr="00B56C95">
        <w:rPr>
          <w:rFonts w:asciiTheme="minorHAnsi" w:hAnsiTheme="minorHAnsi"/>
          <w:b/>
          <w:color w:val="000000"/>
          <w:sz w:val="20"/>
          <w:szCs w:val="20"/>
        </w:rPr>
        <w:t>Introduction:</w:t>
      </w:r>
      <w:r w:rsidRPr="00F33E0C">
        <w:rPr>
          <w:rFonts w:asciiTheme="minorHAnsi" w:hAnsiTheme="minorHAnsi"/>
          <w:b/>
          <w:i/>
          <w:color w:val="000000"/>
          <w:sz w:val="20"/>
          <w:szCs w:val="20"/>
        </w:rPr>
        <w:t xml:space="preserve"> </w:t>
      </w:r>
      <w:proofErr w:type="spellStart"/>
      <w:r w:rsidRPr="008A4425">
        <w:rPr>
          <w:rFonts w:asciiTheme="minorHAnsi" w:hAnsiTheme="minorHAnsi"/>
          <w:i/>
          <w:color w:val="000000"/>
          <w:sz w:val="20"/>
          <w:szCs w:val="20"/>
        </w:rPr>
        <w:t>Dr.</w:t>
      </w:r>
      <w:proofErr w:type="spellEnd"/>
      <w:r w:rsidRPr="008A4425">
        <w:rPr>
          <w:rFonts w:asciiTheme="minorHAnsi" w:hAnsiTheme="minorHAnsi"/>
          <w:i/>
          <w:color w:val="000000"/>
          <w:sz w:val="20"/>
          <w:szCs w:val="20"/>
        </w:rPr>
        <w:t xml:space="preserve"> Nelson C Soares</w:t>
      </w:r>
      <w:r w:rsidRPr="00F33E0C">
        <w:rPr>
          <w:rFonts w:asciiTheme="minorHAnsi" w:hAnsiTheme="minorHAnsi"/>
          <w:color w:val="000000"/>
          <w:sz w:val="20"/>
          <w:szCs w:val="20"/>
        </w:rPr>
        <w:t>.</w:t>
      </w:r>
    </w:p>
    <w:p w14:paraId="231321A2" w14:textId="77777777" w:rsidR="00F33E0C" w:rsidRPr="00F33E0C" w:rsidRDefault="00F33E0C" w:rsidP="00F33E0C">
      <w:pPr>
        <w:shd w:val="clear" w:color="auto" w:fill="FFFFFF"/>
        <w:spacing w:after="0"/>
        <w:rPr>
          <w:rFonts w:asciiTheme="minorHAnsi" w:hAnsiTheme="minorHAnsi"/>
          <w:b/>
          <w:i/>
          <w:color w:val="000000"/>
          <w:sz w:val="20"/>
          <w:szCs w:val="20"/>
        </w:rPr>
      </w:pPr>
      <w:r w:rsidRPr="00B56C95">
        <w:rPr>
          <w:rFonts w:asciiTheme="minorHAnsi" w:hAnsiTheme="minorHAnsi"/>
          <w:b/>
          <w:color w:val="000000"/>
          <w:sz w:val="20"/>
          <w:szCs w:val="20"/>
        </w:rPr>
        <w:t>Room:</w:t>
      </w:r>
      <w:r w:rsidRPr="00F33E0C">
        <w:rPr>
          <w:rFonts w:asciiTheme="minorHAnsi" w:hAnsiTheme="minorHAnsi"/>
          <w:b/>
          <w:i/>
          <w:color w:val="000000"/>
          <w:sz w:val="20"/>
          <w:szCs w:val="20"/>
        </w:rPr>
        <w:t xml:space="preserve"> </w:t>
      </w:r>
      <w:proofErr w:type="spellStart"/>
      <w:r w:rsidRPr="00F33E0C">
        <w:rPr>
          <w:rFonts w:asciiTheme="minorHAnsi" w:hAnsiTheme="minorHAnsi"/>
          <w:i/>
          <w:color w:val="000000"/>
          <w:sz w:val="20"/>
          <w:szCs w:val="20"/>
          <w:u w:val="single"/>
        </w:rPr>
        <w:t>Wolfson</w:t>
      </w:r>
      <w:proofErr w:type="spellEnd"/>
      <w:r w:rsidRPr="00F33E0C">
        <w:rPr>
          <w:rFonts w:asciiTheme="minorHAnsi" w:hAnsiTheme="minorHAnsi"/>
          <w:i/>
          <w:color w:val="000000"/>
          <w:sz w:val="20"/>
          <w:szCs w:val="20"/>
          <w:u w:val="single"/>
        </w:rPr>
        <w:t xml:space="preserve"> </w:t>
      </w:r>
      <w:proofErr w:type="spellStart"/>
      <w:r w:rsidRPr="00F33E0C">
        <w:rPr>
          <w:rFonts w:asciiTheme="minorHAnsi" w:hAnsiTheme="minorHAnsi"/>
          <w:i/>
          <w:color w:val="000000"/>
          <w:sz w:val="20"/>
          <w:szCs w:val="20"/>
          <w:u w:val="single"/>
        </w:rPr>
        <w:t>Pavillion</w:t>
      </w:r>
      <w:proofErr w:type="spellEnd"/>
      <w:r w:rsidRPr="00F33E0C">
        <w:rPr>
          <w:rFonts w:asciiTheme="minorHAnsi" w:hAnsiTheme="minorHAnsi"/>
          <w:i/>
          <w:color w:val="000000"/>
          <w:sz w:val="20"/>
          <w:szCs w:val="20"/>
          <w:u w:val="single"/>
        </w:rPr>
        <w:t xml:space="preserve"> Lecture</w:t>
      </w:r>
    </w:p>
    <w:p w14:paraId="2FFE0B56" w14:textId="77777777" w:rsidR="00F33E0C" w:rsidRPr="00B56C95" w:rsidRDefault="00F33E0C" w:rsidP="00F33E0C">
      <w:pPr>
        <w:shd w:val="clear" w:color="auto" w:fill="FFFFFF"/>
        <w:spacing w:after="0"/>
        <w:rPr>
          <w:rFonts w:asciiTheme="minorHAnsi" w:hAnsiTheme="minorHAnsi"/>
          <w:b/>
          <w:color w:val="000000"/>
          <w:sz w:val="20"/>
          <w:szCs w:val="20"/>
        </w:rPr>
      </w:pPr>
      <w:r w:rsidRPr="00B56C95">
        <w:rPr>
          <w:rFonts w:asciiTheme="minorHAnsi" w:hAnsiTheme="minorHAnsi"/>
          <w:b/>
          <w:color w:val="000000"/>
          <w:sz w:val="20"/>
          <w:szCs w:val="20"/>
        </w:rPr>
        <w:t xml:space="preserve">&amp; </w:t>
      </w:r>
    </w:p>
    <w:p w14:paraId="4005A0A8" w14:textId="77777777" w:rsidR="00F33E0C" w:rsidRPr="00F33E0C" w:rsidRDefault="00F33E0C" w:rsidP="00F33E0C">
      <w:pPr>
        <w:shd w:val="clear" w:color="auto" w:fill="FFFFFF"/>
        <w:spacing w:after="0"/>
        <w:rPr>
          <w:rFonts w:asciiTheme="minorHAnsi" w:hAnsiTheme="minorHAnsi"/>
          <w:b/>
          <w:i/>
          <w:color w:val="000000"/>
          <w:sz w:val="20"/>
          <w:szCs w:val="20"/>
        </w:rPr>
      </w:pPr>
      <w:proofErr w:type="gramStart"/>
      <w:r w:rsidRPr="00F33E0C">
        <w:rPr>
          <w:rFonts w:asciiTheme="minorHAnsi" w:hAnsiTheme="minorHAnsi"/>
          <w:b/>
          <w:i/>
          <w:color w:val="000000"/>
          <w:sz w:val="20"/>
          <w:szCs w:val="20"/>
        </w:rPr>
        <w:t>D.3.2.2 “</w:t>
      </w:r>
      <w:proofErr w:type="spellStart"/>
      <w:r w:rsidRPr="008A4425">
        <w:rPr>
          <w:rFonts w:asciiTheme="minorHAnsi" w:hAnsiTheme="minorHAnsi"/>
          <w:i/>
          <w:color w:val="000000"/>
          <w:sz w:val="20"/>
          <w:szCs w:val="20"/>
        </w:rPr>
        <w:t>Proteogenomics</w:t>
      </w:r>
      <w:proofErr w:type="spellEnd"/>
      <w:r w:rsidRPr="008A4425">
        <w:rPr>
          <w:rFonts w:asciiTheme="minorHAnsi" w:hAnsiTheme="minorHAnsi"/>
          <w:i/>
          <w:color w:val="000000"/>
          <w:sz w:val="20"/>
          <w:szCs w:val="20"/>
        </w:rPr>
        <w:t>-mass spectrometry at the interface of genomics and proteomics</w:t>
      </w:r>
      <w:r w:rsidRPr="00F33E0C">
        <w:rPr>
          <w:rFonts w:asciiTheme="minorHAnsi" w:hAnsiTheme="minorHAnsi"/>
          <w:b/>
          <w:i/>
          <w:color w:val="000000"/>
          <w:sz w:val="20"/>
          <w:szCs w:val="20"/>
        </w:rPr>
        <w:t xml:space="preserve">” </w:t>
      </w:r>
      <w:r w:rsidRPr="008A4425">
        <w:rPr>
          <w:rFonts w:asciiTheme="minorHAnsi" w:hAnsiTheme="minorHAnsi"/>
          <w:b/>
          <w:i/>
          <w:color w:val="000000"/>
          <w:sz w:val="20"/>
          <w:szCs w:val="20"/>
        </w:rPr>
        <w:t xml:space="preserve">Dr </w:t>
      </w:r>
      <w:proofErr w:type="spellStart"/>
      <w:r w:rsidRPr="008A4425">
        <w:rPr>
          <w:rFonts w:asciiTheme="minorHAnsi" w:hAnsiTheme="minorHAnsi"/>
          <w:b/>
          <w:i/>
          <w:color w:val="000000"/>
          <w:sz w:val="20"/>
          <w:szCs w:val="20"/>
        </w:rPr>
        <w:t>Karsten</w:t>
      </w:r>
      <w:proofErr w:type="spellEnd"/>
      <w:r w:rsidRPr="008A4425">
        <w:rPr>
          <w:rFonts w:asciiTheme="minorHAnsi" w:hAnsiTheme="minorHAnsi"/>
          <w:b/>
          <w:i/>
          <w:color w:val="000000"/>
          <w:sz w:val="20"/>
          <w:szCs w:val="20"/>
        </w:rPr>
        <w:t xml:space="preserve"> Krug</w:t>
      </w:r>
      <w:r w:rsidR="00DC4D46">
        <w:rPr>
          <w:rFonts w:asciiTheme="minorHAnsi" w:hAnsiTheme="minorHAnsi"/>
          <w:b/>
          <w:i/>
          <w:color w:val="000000"/>
          <w:sz w:val="20"/>
          <w:szCs w:val="20"/>
        </w:rPr>
        <w:t xml:space="preserve"> </w:t>
      </w:r>
      <w:r w:rsidR="00DC4D46" w:rsidRPr="00DC4D46">
        <w:rPr>
          <w:rFonts w:asciiTheme="minorHAnsi" w:hAnsiTheme="minorHAnsi"/>
          <w:i/>
          <w:color w:val="000000"/>
          <w:sz w:val="20"/>
          <w:szCs w:val="20"/>
        </w:rPr>
        <w:t>(PCT, University of Tubi</w:t>
      </w:r>
      <w:r w:rsidR="00D53E62">
        <w:rPr>
          <w:rFonts w:asciiTheme="minorHAnsi" w:hAnsiTheme="minorHAnsi"/>
          <w:i/>
          <w:color w:val="000000"/>
          <w:sz w:val="20"/>
          <w:szCs w:val="20"/>
        </w:rPr>
        <w:t>n</w:t>
      </w:r>
      <w:r w:rsidR="00DC4D46" w:rsidRPr="00DC4D46">
        <w:rPr>
          <w:rFonts w:asciiTheme="minorHAnsi" w:hAnsiTheme="minorHAnsi"/>
          <w:i/>
          <w:color w:val="000000"/>
          <w:sz w:val="20"/>
          <w:szCs w:val="20"/>
        </w:rPr>
        <w:t>gen-Germany)</w:t>
      </w:r>
      <w:r w:rsidRPr="00F33E0C">
        <w:rPr>
          <w:rFonts w:asciiTheme="minorHAnsi" w:hAnsiTheme="minorHAnsi"/>
          <w:b/>
          <w:i/>
          <w:color w:val="000000"/>
          <w:sz w:val="20"/>
          <w:szCs w:val="20"/>
        </w:rPr>
        <w:t>.</w:t>
      </w:r>
      <w:proofErr w:type="gramEnd"/>
    </w:p>
    <w:p w14:paraId="32F132A3" w14:textId="77777777" w:rsidR="00F33E0C" w:rsidRPr="00F33E0C" w:rsidRDefault="00F33E0C" w:rsidP="00F33E0C">
      <w:pPr>
        <w:shd w:val="clear" w:color="auto" w:fill="FFFFFF"/>
        <w:spacing w:after="0"/>
        <w:rPr>
          <w:rFonts w:asciiTheme="minorHAnsi" w:hAnsiTheme="minorHAnsi"/>
          <w:b/>
          <w:i/>
          <w:color w:val="000000"/>
          <w:sz w:val="20"/>
          <w:szCs w:val="20"/>
        </w:rPr>
      </w:pPr>
      <w:r w:rsidRPr="00B56C95">
        <w:rPr>
          <w:rFonts w:asciiTheme="minorHAnsi" w:hAnsiTheme="minorHAnsi"/>
          <w:b/>
          <w:color w:val="000000"/>
          <w:sz w:val="20"/>
          <w:szCs w:val="20"/>
        </w:rPr>
        <w:t>Introduction:</w:t>
      </w:r>
      <w:r w:rsidRPr="00F33E0C">
        <w:rPr>
          <w:rFonts w:asciiTheme="minorHAnsi" w:hAnsiTheme="minorHAnsi"/>
          <w:b/>
          <w:i/>
          <w:color w:val="000000"/>
          <w:sz w:val="20"/>
          <w:szCs w:val="20"/>
        </w:rPr>
        <w:t xml:space="preserve"> </w:t>
      </w:r>
      <w:r w:rsidRPr="008A4425">
        <w:rPr>
          <w:rFonts w:asciiTheme="minorHAnsi" w:hAnsiTheme="minorHAnsi"/>
          <w:i/>
          <w:color w:val="000000"/>
          <w:sz w:val="20"/>
          <w:szCs w:val="20"/>
        </w:rPr>
        <w:t>Mr Shaun Garnett</w:t>
      </w:r>
      <w:r w:rsidRPr="00F33E0C">
        <w:rPr>
          <w:rFonts w:asciiTheme="minorHAnsi" w:hAnsiTheme="minorHAnsi"/>
          <w:color w:val="000000"/>
          <w:sz w:val="20"/>
          <w:szCs w:val="20"/>
        </w:rPr>
        <w:t>.</w:t>
      </w:r>
    </w:p>
    <w:p w14:paraId="6A305661" w14:textId="77777777" w:rsidR="00F33E0C" w:rsidRPr="00F33E0C" w:rsidRDefault="00F33E0C" w:rsidP="00F33E0C">
      <w:pPr>
        <w:shd w:val="clear" w:color="auto" w:fill="FFFFFF"/>
        <w:spacing w:after="0"/>
        <w:rPr>
          <w:rFonts w:asciiTheme="minorHAnsi" w:hAnsiTheme="minorHAnsi"/>
          <w:b/>
          <w:i/>
          <w:color w:val="000000"/>
          <w:sz w:val="20"/>
          <w:szCs w:val="20"/>
        </w:rPr>
      </w:pPr>
      <w:r w:rsidRPr="00B56C95">
        <w:rPr>
          <w:rFonts w:asciiTheme="minorHAnsi" w:hAnsiTheme="minorHAnsi"/>
          <w:b/>
          <w:color w:val="000000"/>
          <w:sz w:val="20"/>
          <w:szCs w:val="20"/>
        </w:rPr>
        <w:t>Room:</w:t>
      </w:r>
      <w:r w:rsidRPr="00F33E0C">
        <w:rPr>
          <w:rFonts w:asciiTheme="minorHAnsi" w:hAnsiTheme="minorHAnsi"/>
          <w:b/>
          <w:i/>
          <w:color w:val="000000"/>
          <w:sz w:val="20"/>
          <w:szCs w:val="20"/>
        </w:rPr>
        <w:t xml:space="preserve"> </w:t>
      </w:r>
      <w:proofErr w:type="spellStart"/>
      <w:r w:rsidRPr="00F33E0C">
        <w:rPr>
          <w:rFonts w:asciiTheme="minorHAnsi" w:hAnsiTheme="minorHAnsi"/>
          <w:i/>
          <w:color w:val="000000"/>
          <w:sz w:val="20"/>
          <w:szCs w:val="20"/>
          <w:u w:val="single"/>
        </w:rPr>
        <w:t>Wolfson</w:t>
      </w:r>
      <w:proofErr w:type="spellEnd"/>
      <w:r w:rsidRPr="00F33E0C">
        <w:rPr>
          <w:rFonts w:asciiTheme="minorHAnsi" w:hAnsiTheme="minorHAnsi"/>
          <w:i/>
          <w:color w:val="000000"/>
          <w:sz w:val="20"/>
          <w:szCs w:val="20"/>
          <w:u w:val="single"/>
        </w:rPr>
        <w:t xml:space="preserve"> </w:t>
      </w:r>
      <w:proofErr w:type="spellStart"/>
      <w:r w:rsidRPr="00F33E0C">
        <w:rPr>
          <w:rFonts w:asciiTheme="minorHAnsi" w:hAnsiTheme="minorHAnsi"/>
          <w:i/>
          <w:color w:val="000000"/>
          <w:sz w:val="20"/>
          <w:szCs w:val="20"/>
          <w:u w:val="single"/>
        </w:rPr>
        <w:t>Pavillion</w:t>
      </w:r>
      <w:proofErr w:type="spellEnd"/>
      <w:r w:rsidRPr="00F33E0C">
        <w:rPr>
          <w:rFonts w:asciiTheme="minorHAnsi" w:hAnsiTheme="minorHAnsi"/>
          <w:i/>
          <w:color w:val="000000"/>
          <w:sz w:val="20"/>
          <w:szCs w:val="20"/>
          <w:u w:val="single"/>
        </w:rPr>
        <w:t xml:space="preserve"> Lectur</w:t>
      </w:r>
      <w:r w:rsidRPr="00F33E0C">
        <w:rPr>
          <w:rFonts w:asciiTheme="minorHAnsi" w:hAnsiTheme="minorHAnsi"/>
          <w:b/>
          <w:i/>
          <w:color w:val="000000"/>
          <w:sz w:val="20"/>
          <w:szCs w:val="20"/>
        </w:rPr>
        <w:t>e</w:t>
      </w:r>
    </w:p>
    <w:p w14:paraId="5B6EA5CC" w14:textId="77777777" w:rsidR="00F33E0C" w:rsidRPr="00F33E0C" w:rsidRDefault="00F33E0C" w:rsidP="00F33E0C">
      <w:pPr>
        <w:shd w:val="clear" w:color="auto" w:fill="FFFFFF"/>
        <w:spacing w:after="0"/>
        <w:rPr>
          <w:rFonts w:asciiTheme="minorHAnsi" w:hAnsiTheme="minorHAnsi"/>
          <w:b/>
          <w:i/>
          <w:color w:val="000000"/>
          <w:sz w:val="20"/>
          <w:szCs w:val="20"/>
        </w:rPr>
      </w:pPr>
    </w:p>
    <w:p w14:paraId="3EDB65CA" w14:textId="77777777" w:rsidR="00F33E0C" w:rsidRPr="00F33E0C" w:rsidRDefault="00D53E62" w:rsidP="00F33E0C">
      <w:pPr>
        <w:shd w:val="clear" w:color="auto" w:fill="FFFFFF"/>
        <w:spacing w:after="0"/>
        <w:rPr>
          <w:rFonts w:asciiTheme="minorHAnsi" w:hAnsiTheme="minorHAnsi"/>
          <w:b/>
          <w:i/>
          <w:color w:val="000000"/>
          <w:sz w:val="20"/>
          <w:szCs w:val="20"/>
        </w:rPr>
      </w:pPr>
      <w:r>
        <w:rPr>
          <w:rFonts w:asciiTheme="minorHAnsi" w:hAnsiTheme="minorHAnsi"/>
          <w:b/>
          <w:color w:val="000000"/>
          <w:sz w:val="20"/>
          <w:szCs w:val="20"/>
        </w:rPr>
        <w:t>Concluding</w:t>
      </w:r>
      <w:r w:rsidR="00F33E0C" w:rsidRPr="001C0A1A">
        <w:rPr>
          <w:rFonts w:asciiTheme="minorHAnsi" w:hAnsiTheme="minorHAnsi"/>
          <w:b/>
          <w:color w:val="000000"/>
          <w:sz w:val="20"/>
          <w:szCs w:val="20"/>
        </w:rPr>
        <w:t xml:space="preserve"> remarks &amp; Farewell: </w:t>
      </w:r>
      <w:r w:rsidR="00F33E0C" w:rsidRPr="00DC4D46">
        <w:rPr>
          <w:rFonts w:asciiTheme="minorHAnsi" w:hAnsiTheme="minorHAnsi"/>
          <w:b/>
          <w:i/>
          <w:color w:val="000000"/>
          <w:sz w:val="20"/>
          <w:szCs w:val="20"/>
        </w:rPr>
        <w:t>Dr Nelson C Soares</w:t>
      </w:r>
    </w:p>
    <w:p w14:paraId="01DCD8B1" w14:textId="77777777" w:rsidR="00F33E0C" w:rsidRPr="008A4425" w:rsidRDefault="00F33E0C" w:rsidP="00F33E0C">
      <w:pPr>
        <w:shd w:val="clear" w:color="auto" w:fill="FFFFFF"/>
        <w:spacing w:after="0"/>
        <w:rPr>
          <w:rFonts w:asciiTheme="minorHAnsi" w:hAnsiTheme="minorHAnsi"/>
          <w:i/>
          <w:color w:val="000000"/>
          <w:sz w:val="20"/>
          <w:szCs w:val="20"/>
          <w:u w:val="single"/>
        </w:rPr>
      </w:pPr>
      <w:r w:rsidRPr="00B56C95">
        <w:rPr>
          <w:rFonts w:asciiTheme="minorHAnsi" w:hAnsiTheme="minorHAnsi"/>
          <w:b/>
          <w:color w:val="000000"/>
          <w:sz w:val="20"/>
          <w:szCs w:val="20"/>
        </w:rPr>
        <w:t>Room:</w:t>
      </w:r>
      <w:r w:rsidRPr="00F33E0C">
        <w:rPr>
          <w:rFonts w:asciiTheme="minorHAnsi" w:hAnsiTheme="minorHAnsi"/>
          <w:b/>
          <w:i/>
          <w:color w:val="000000"/>
          <w:sz w:val="20"/>
          <w:szCs w:val="20"/>
        </w:rPr>
        <w:t xml:space="preserve"> </w:t>
      </w:r>
      <w:proofErr w:type="spellStart"/>
      <w:r w:rsidRPr="008A4425">
        <w:rPr>
          <w:rFonts w:asciiTheme="minorHAnsi" w:hAnsiTheme="minorHAnsi"/>
          <w:i/>
          <w:color w:val="000000"/>
          <w:sz w:val="20"/>
          <w:szCs w:val="20"/>
          <w:u w:val="single"/>
        </w:rPr>
        <w:t>Wolfson</w:t>
      </w:r>
      <w:proofErr w:type="spellEnd"/>
      <w:r w:rsidRPr="008A4425">
        <w:rPr>
          <w:rFonts w:asciiTheme="minorHAnsi" w:hAnsiTheme="minorHAnsi"/>
          <w:i/>
          <w:color w:val="000000"/>
          <w:sz w:val="20"/>
          <w:szCs w:val="20"/>
          <w:u w:val="single"/>
        </w:rPr>
        <w:t xml:space="preserve"> </w:t>
      </w:r>
      <w:proofErr w:type="spellStart"/>
      <w:r w:rsidRPr="008A4425">
        <w:rPr>
          <w:rFonts w:asciiTheme="minorHAnsi" w:hAnsiTheme="minorHAnsi"/>
          <w:i/>
          <w:color w:val="000000"/>
          <w:sz w:val="20"/>
          <w:szCs w:val="20"/>
          <w:u w:val="single"/>
        </w:rPr>
        <w:t>Pavillion</w:t>
      </w:r>
      <w:proofErr w:type="spellEnd"/>
      <w:r w:rsidRPr="008A4425">
        <w:rPr>
          <w:rFonts w:asciiTheme="minorHAnsi" w:hAnsiTheme="minorHAnsi"/>
          <w:i/>
          <w:color w:val="000000"/>
          <w:sz w:val="20"/>
          <w:szCs w:val="20"/>
          <w:u w:val="single"/>
        </w:rPr>
        <w:t xml:space="preserve"> Lecture</w:t>
      </w:r>
    </w:p>
    <w:p w14:paraId="1071BDC5" w14:textId="77777777" w:rsidR="00F33E0C" w:rsidRPr="00F33E0C" w:rsidRDefault="00F33E0C" w:rsidP="00F33E0C">
      <w:pPr>
        <w:shd w:val="clear" w:color="auto" w:fill="FFFFFF"/>
        <w:spacing w:after="0"/>
        <w:rPr>
          <w:rFonts w:asciiTheme="minorHAnsi" w:hAnsiTheme="minorHAnsi"/>
          <w:b/>
          <w:i/>
          <w:color w:val="000000"/>
          <w:sz w:val="20"/>
          <w:szCs w:val="20"/>
        </w:rPr>
      </w:pPr>
    </w:p>
    <w:p w14:paraId="7689DC46" w14:textId="77777777" w:rsidR="009F3B42" w:rsidRPr="00AE6013" w:rsidRDefault="00F33E0C" w:rsidP="00F33E0C">
      <w:pPr>
        <w:shd w:val="clear" w:color="auto" w:fill="FFFFFF"/>
        <w:spacing w:after="0"/>
        <w:rPr>
          <w:rFonts w:asciiTheme="minorHAnsi" w:hAnsiTheme="minorHAnsi"/>
          <w:b/>
          <w:i/>
          <w:color w:val="000000"/>
          <w:sz w:val="20"/>
          <w:szCs w:val="20"/>
        </w:rPr>
      </w:pPr>
      <w:r w:rsidRPr="00F33E0C">
        <w:rPr>
          <w:rFonts w:asciiTheme="minorHAnsi" w:hAnsiTheme="minorHAnsi"/>
          <w:b/>
          <w:i/>
          <w:color w:val="000000"/>
          <w:sz w:val="20"/>
          <w:szCs w:val="20"/>
        </w:rPr>
        <w:t xml:space="preserve">D.3.3. Visit established MS spectrometry research facilities in Western Cape. </w:t>
      </w:r>
      <w:r w:rsidRPr="008A4425">
        <w:rPr>
          <w:rFonts w:asciiTheme="minorHAnsi" w:hAnsiTheme="minorHAnsi"/>
          <w:i/>
          <w:color w:val="000000"/>
          <w:sz w:val="20"/>
          <w:szCs w:val="20"/>
        </w:rPr>
        <w:t xml:space="preserve">We intend to take Prof Boris Macek </w:t>
      </w:r>
      <w:r w:rsidR="00936D53">
        <w:rPr>
          <w:rFonts w:asciiTheme="minorHAnsi" w:hAnsiTheme="minorHAnsi"/>
          <w:i/>
          <w:color w:val="000000"/>
          <w:sz w:val="20"/>
          <w:szCs w:val="20"/>
        </w:rPr>
        <w:t xml:space="preserve">and all the visitors </w:t>
      </w:r>
      <w:r w:rsidRPr="008A4425">
        <w:rPr>
          <w:rFonts w:asciiTheme="minorHAnsi" w:hAnsiTheme="minorHAnsi"/>
          <w:i/>
          <w:color w:val="000000"/>
          <w:sz w:val="20"/>
          <w:szCs w:val="20"/>
        </w:rPr>
        <w:t xml:space="preserve">through a short guide tour so that he will have the opportunity to visit other main MS spectrometry facilities in Western Cape. Specifically: mass spectrometry Unit at </w:t>
      </w:r>
      <w:proofErr w:type="spellStart"/>
      <w:r w:rsidRPr="008A4425">
        <w:rPr>
          <w:rFonts w:asciiTheme="minorHAnsi" w:hAnsiTheme="minorHAnsi"/>
          <w:i/>
          <w:color w:val="000000"/>
          <w:sz w:val="20"/>
          <w:szCs w:val="20"/>
        </w:rPr>
        <w:t>Dept</w:t>
      </w:r>
      <w:proofErr w:type="spellEnd"/>
      <w:r w:rsidRPr="008A4425">
        <w:rPr>
          <w:rFonts w:asciiTheme="minorHAnsi" w:hAnsiTheme="minorHAnsi"/>
          <w:i/>
          <w:color w:val="000000"/>
          <w:sz w:val="20"/>
          <w:szCs w:val="20"/>
        </w:rPr>
        <w:t xml:space="preserve"> Molecular &amp; Cell Biology (UCT); Proteomic Unit at Stellenbosch University; Proteomic Unit at University of the Western Cape; and Proteomic Unit at CPGR.</w:t>
      </w:r>
    </w:p>
    <w:p w14:paraId="21D452A2" w14:textId="77777777" w:rsidR="009F3B42" w:rsidRDefault="009F3B42" w:rsidP="009F3B42">
      <w:pPr>
        <w:shd w:val="clear" w:color="auto" w:fill="FFFFFF"/>
        <w:spacing w:after="0"/>
        <w:rPr>
          <w:rFonts w:asciiTheme="minorHAnsi" w:hAnsiTheme="minorHAnsi"/>
          <w:i/>
          <w:color w:val="000000"/>
          <w:sz w:val="20"/>
          <w:szCs w:val="20"/>
          <w:u w:val="single"/>
        </w:rPr>
      </w:pPr>
    </w:p>
    <w:p w14:paraId="6972C539" w14:textId="77777777" w:rsidR="00C47868" w:rsidRDefault="00C47868"/>
    <w:sectPr w:rsidR="00C478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B42"/>
    <w:rsid w:val="0006206E"/>
    <w:rsid w:val="00120F6A"/>
    <w:rsid w:val="001C0A1A"/>
    <w:rsid w:val="002368A4"/>
    <w:rsid w:val="005948B6"/>
    <w:rsid w:val="007E2BF3"/>
    <w:rsid w:val="00802306"/>
    <w:rsid w:val="008A4425"/>
    <w:rsid w:val="008A4522"/>
    <w:rsid w:val="00936D53"/>
    <w:rsid w:val="00940BE6"/>
    <w:rsid w:val="00963057"/>
    <w:rsid w:val="009F3B42"/>
    <w:rsid w:val="00B56C95"/>
    <w:rsid w:val="00C47868"/>
    <w:rsid w:val="00D53E62"/>
    <w:rsid w:val="00DC4D46"/>
    <w:rsid w:val="00E8237F"/>
    <w:rsid w:val="00F33E0C"/>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5DBA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B42"/>
    <w:pPr>
      <w:spacing w:line="240" w:lineRule="auto"/>
    </w:pPr>
    <w:rPr>
      <w:rFonts w:ascii="Cambria" w:eastAsia="Cambria" w:hAnsi="Cambria"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B42"/>
    <w:pPr>
      <w:spacing w:line="240" w:lineRule="auto"/>
    </w:pPr>
    <w:rPr>
      <w:rFonts w:ascii="Cambria" w:eastAsia="Cambria" w:hAnsi="Cambria"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552</Words>
  <Characters>3147</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3692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Jonathan Blackburn</cp:lastModifiedBy>
  <cp:revision>11</cp:revision>
  <cp:lastPrinted>2014-08-21T08:10:00Z</cp:lastPrinted>
  <dcterms:created xsi:type="dcterms:W3CDTF">2014-08-21T09:37:00Z</dcterms:created>
  <dcterms:modified xsi:type="dcterms:W3CDTF">2014-09-10T11:25:00Z</dcterms:modified>
</cp:coreProperties>
</file>