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3A7" w:rsidRDefault="007213A7" w:rsidP="007E360C">
      <w:pPr>
        <w:rPr>
          <w:b/>
        </w:rPr>
      </w:pPr>
      <w:r>
        <w:rPr>
          <w:b/>
          <w:noProof/>
          <w:lang w:val="en-US"/>
        </w:rPr>
        <w:drawing>
          <wp:inline distT="0" distB="0" distL="0" distR="0" wp14:anchorId="388398E1" wp14:editId="2B8CB439">
            <wp:extent cx="5731510" cy="26612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ford.png"/>
                    <pic:cNvPicPr/>
                  </pic:nvPicPr>
                  <pic:blipFill>
                    <a:blip r:embed="rId5">
                      <a:extLst>
                        <a:ext uri="{28A0092B-C50C-407E-A947-70E740481C1C}">
                          <a14:useLocalDpi xmlns:a14="http://schemas.microsoft.com/office/drawing/2010/main" val="0"/>
                        </a:ext>
                      </a:extLst>
                    </a:blip>
                    <a:stretch>
                      <a:fillRect/>
                    </a:stretch>
                  </pic:blipFill>
                  <pic:spPr>
                    <a:xfrm>
                      <a:off x="0" y="0"/>
                      <a:ext cx="5731510" cy="2661285"/>
                    </a:xfrm>
                    <a:prstGeom prst="rect">
                      <a:avLst/>
                    </a:prstGeom>
                  </pic:spPr>
                </pic:pic>
              </a:graphicData>
            </a:graphic>
          </wp:inline>
        </w:drawing>
      </w:r>
    </w:p>
    <w:p w:rsidR="00F769FA" w:rsidRPr="00F616A3" w:rsidRDefault="007E360C" w:rsidP="007E360C">
      <w:pPr>
        <w:rPr>
          <w:b/>
        </w:rPr>
      </w:pPr>
      <w:r w:rsidRPr="00F769FA">
        <w:rPr>
          <w:b/>
        </w:rPr>
        <w:t>Graduate Study at the University of Oxford Information Session with Oxford’s Vice-Chancellor, Professor Andrew Hamilton</w:t>
      </w:r>
      <w:r w:rsidR="00F769FA" w:rsidRPr="00F769FA">
        <w:rPr>
          <w:b/>
        </w:rPr>
        <w:t xml:space="preserve"> : </w:t>
      </w:r>
      <w:r w:rsidRPr="00F769FA">
        <w:rPr>
          <w:b/>
        </w:rPr>
        <w:t>23 March 2015</w:t>
      </w:r>
      <w:r w:rsidR="00F769FA" w:rsidRPr="00F769FA">
        <w:rPr>
          <w:b/>
        </w:rPr>
        <w:t xml:space="preserve"> at 16h00, LT1, PD Hahn building, UCT</w:t>
      </w:r>
    </w:p>
    <w:p w:rsidR="007E360C" w:rsidRDefault="007E360C" w:rsidP="007E360C">
      <w:r>
        <w:t xml:space="preserve">The University of Oxford is internationally renowned for its world-leading research, high-quality teaching, and excellent resources. Graduate students at Oxford join a diverse community of nearly 10,200 highly intelligent and committed fellow graduates from over 140 different countries. We admit graduate students of the very highest academic calibre and future potential, irrespective of nationality or other background. Whether our students are looking to join the next generation of academic researchers and teachers or build successful careers in other fields, Oxford’s outstanding academic staff and facilities serve as a strong foundation. </w:t>
      </w:r>
    </w:p>
    <w:p w:rsidR="007E360C" w:rsidRDefault="007E360C" w:rsidP="007E360C">
      <w:r>
        <w:t>The University of Oxford offers around 200 separate taught Master's courses and 120 graduate research programmes in a wide variety of subject areas across the arts and humanities, social sciences, mathematical, physical and life sciences, and the medical sciences. See our website for a full list of courses available: www.graduate.ox.ac.uk/courses.</w:t>
      </w:r>
    </w:p>
    <w:p w:rsidR="007E360C" w:rsidRDefault="007E360C" w:rsidP="007E360C">
      <w:r>
        <w:t>You are warmly invited to join the Vice-Chancellor of the University of Oxford, Professor Andrew Hamilton, to learn more about:</w:t>
      </w:r>
    </w:p>
    <w:p w:rsidR="007213A7" w:rsidRDefault="007E360C" w:rsidP="007213A7">
      <w:pPr>
        <w:spacing w:line="240" w:lineRule="auto"/>
      </w:pPr>
      <w:r>
        <w:t>•             The benefits of graduate study at Oxford</w:t>
      </w:r>
    </w:p>
    <w:p w:rsidR="007E360C" w:rsidRDefault="007E360C" w:rsidP="007213A7">
      <w:pPr>
        <w:spacing w:line="240" w:lineRule="auto"/>
      </w:pPr>
      <w:r>
        <w:t>•             Oxford’s 900+ fully funded scholarships</w:t>
      </w:r>
    </w:p>
    <w:p w:rsidR="007E360C" w:rsidRDefault="007E360C" w:rsidP="007213A7">
      <w:pPr>
        <w:spacing w:line="240" w:lineRule="auto"/>
      </w:pPr>
      <w:r>
        <w:t>•             Graduate life in the UK</w:t>
      </w:r>
    </w:p>
    <w:p w:rsidR="007E360C" w:rsidRDefault="007E360C" w:rsidP="007213A7">
      <w:pPr>
        <w:spacing w:line="240" w:lineRule="auto"/>
      </w:pPr>
      <w:r>
        <w:t>•             How to apply</w:t>
      </w:r>
    </w:p>
    <w:p w:rsidR="007E360C" w:rsidRDefault="007E360C" w:rsidP="007E360C">
      <w:r>
        <w:t>There will also be the opportunity for you to ask any questions you might have about studying at Oxford and life in the UK.</w:t>
      </w:r>
    </w:p>
    <w:p w:rsidR="007E360C" w:rsidRDefault="000B3159" w:rsidP="007E360C">
      <w:r>
        <w:t>DATE: Monday, 23 March 2015</w:t>
      </w:r>
    </w:p>
    <w:p w:rsidR="000B3159" w:rsidRDefault="000B3159" w:rsidP="007E360C">
      <w:r>
        <w:t>TIME:  16:00 – 17:00</w:t>
      </w:r>
    </w:p>
    <w:p w:rsidR="007E360C" w:rsidRDefault="000B3159" w:rsidP="007E360C">
      <w:r>
        <w:t>VENUE:  Lecture Th</w:t>
      </w:r>
      <w:r w:rsidR="00FF39C6">
        <w:t>e</w:t>
      </w:r>
      <w:r>
        <w:t>atre 1, Department of Chemistry, PD Hahn Building, Upper Campus, UCT</w:t>
      </w:r>
      <w:r w:rsidR="007E360C">
        <w:t xml:space="preserve"> </w:t>
      </w:r>
    </w:p>
    <w:p w:rsidR="00F769FA" w:rsidRDefault="00F616A3" w:rsidP="007E360C">
      <w:r>
        <w:t xml:space="preserve">BOOK:  </w:t>
      </w:r>
      <w:hyperlink r:id="rId6" w:history="1">
        <w:r w:rsidR="00972D5F" w:rsidRPr="00972D5F">
          <w:rPr>
            <w:rStyle w:val="Hyperlink"/>
            <w:lang w:val="en-US"/>
          </w:rPr>
          <w:t>http://conference.uct.ac.za/event.php?id=935176</w:t>
        </w:r>
      </w:hyperlink>
      <w:bookmarkStart w:id="0" w:name="_GoBack"/>
      <w:bookmarkEnd w:id="0"/>
    </w:p>
    <w:sectPr w:rsidR="00F769FA" w:rsidSect="007213A7">
      <w:pgSz w:w="11906" w:h="16838"/>
      <w:pgMar w:top="81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0C"/>
    <w:rsid w:val="000B3159"/>
    <w:rsid w:val="001D4AE7"/>
    <w:rsid w:val="00316885"/>
    <w:rsid w:val="007213A7"/>
    <w:rsid w:val="007E360C"/>
    <w:rsid w:val="00972D5F"/>
    <w:rsid w:val="00AF2472"/>
    <w:rsid w:val="00F47731"/>
    <w:rsid w:val="00F616A3"/>
    <w:rsid w:val="00F769FA"/>
    <w:rsid w:val="00FF39C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6A3"/>
    <w:rPr>
      <w:color w:val="0000FF" w:themeColor="hyperlink"/>
      <w:u w:val="single"/>
    </w:rPr>
  </w:style>
  <w:style w:type="paragraph" w:styleId="BalloonText">
    <w:name w:val="Balloon Text"/>
    <w:basedOn w:val="Normal"/>
    <w:link w:val="BalloonTextChar"/>
    <w:uiPriority w:val="99"/>
    <w:semiHidden/>
    <w:unhideWhenUsed/>
    <w:rsid w:val="007213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13A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6A3"/>
    <w:rPr>
      <w:color w:val="0000FF" w:themeColor="hyperlink"/>
      <w:u w:val="single"/>
    </w:rPr>
  </w:style>
  <w:style w:type="paragraph" w:styleId="BalloonText">
    <w:name w:val="Balloon Text"/>
    <w:basedOn w:val="Normal"/>
    <w:link w:val="BalloonTextChar"/>
    <w:uiPriority w:val="99"/>
    <w:semiHidden/>
    <w:unhideWhenUsed/>
    <w:rsid w:val="007213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13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03125">
      <w:bodyDiv w:val="1"/>
      <w:marLeft w:val="0"/>
      <w:marRight w:val="0"/>
      <w:marTop w:val="0"/>
      <w:marBottom w:val="0"/>
      <w:divBdr>
        <w:top w:val="none" w:sz="0" w:space="0" w:color="auto"/>
        <w:left w:val="none" w:sz="0" w:space="0" w:color="auto"/>
        <w:bottom w:val="none" w:sz="0" w:space="0" w:color="auto"/>
        <w:right w:val="none" w:sz="0" w:space="0" w:color="auto"/>
      </w:divBdr>
      <w:divsChild>
        <w:div w:id="25646264">
          <w:marLeft w:val="0"/>
          <w:marRight w:val="0"/>
          <w:marTop w:val="0"/>
          <w:marBottom w:val="0"/>
          <w:divBdr>
            <w:top w:val="none" w:sz="0" w:space="0" w:color="auto"/>
            <w:left w:val="none" w:sz="0" w:space="0" w:color="auto"/>
            <w:bottom w:val="none" w:sz="0" w:space="0" w:color="auto"/>
            <w:right w:val="none" w:sz="0" w:space="0" w:color="auto"/>
          </w:divBdr>
          <w:divsChild>
            <w:div w:id="244842880">
              <w:marLeft w:val="0"/>
              <w:marRight w:val="0"/>
              <w:marTop w:val="0"/>
              <w:marBottom w:val="0"/>
              <w:divBdr>
                <w:top w:val="none" w:sz="0" w:space="0" w:color="auto"/>
                <w:left w:val="none" w:sz="0" w:space="0" w:color="auto"/>
                <w:bottom w:val="none" w:sz="0" w:space="0" w:color="auto"/>
                <w:right w:val="none" w:sz="0" w:space="0" w:color="auto"/>
              </w:divBdr>
              <w:divsChild>
                <w:div w:id="2017077455">
                  <w:marLeft w:val="0"/>
                  <w:marRight w:val="0"/>
                  <w:marTop w:val="0"/>
                  <w:marBottom w:val="0"/>
                  <w:divBdr>
                    <w:top w:val="none" w:sz="0" w:space="0" w:color="auto"/>
                    <w:left w:val="none" w:sz="0" w:space="0" w:color="auto"/>
                    <w:bottom w:val="none" w:sz="0" w:space="0" w:color="auto"/>
                    <w:right w:val="none" w:sz="0" w:space="0" w:color="auto"/>
                  </w:divBdr>
                  <w:divsChild>
                    <w:div w:id="2055812476">
                      <w:marLeft w:val="0"/>
                      <w:marRight w:val="0"/>
                      <w:marTop w:val="0"/>
                      <w:marBottom w:val="0"/>
                      <w:divBdr>
                        <w:top w:val="none" w:sz="0" w:space="0" w:color="auto"/>
                        <w:left w:val="none" w:sz="0" w:space="0" w:color="auto"/>
                        <w:bottom w:val="none" w:sz="0" w:space="0" w:color="auto"/>
                        <w:right w:val="none" w:sz="0" w:space="0" w:color="auto"/>
                      </w:divBdr>
                      <w:divsChild>
                        <w:div w:id="1948149630">
                          <w:marLeft w:val="0"/>
                          <w:marRight w:val="0"/>
                          <w:marTop w:val="0"/>
                          <w:marBottom w:val="0"/>
                          <w:divBdr>
                            <w:top w:val="none" w:sz="0" w:space="0" w:color="auto"/>
                            <w:left w:val="none" w:sz="0" w:space="0" w:color="auto"/>
                            <w:bottom w:val="none" w:sz="0" w:space="0" w:color="auto"/>
                            <w:right w:val="none" w:sz="0" w:space="0" w:color="auto"/>
                          </w:divBdr>
                          <w:divsChild>
                            <w:div w:id="381172656">
                              <w:marLeft w:val="0"/>
                              <w:marRight w:val="0"/>
                              <w:marTop w:val="0"/>
                              <w:marBottom w:val="0"/>
                              <w:divBdr>
                                <w:top w:val="none" w:sz="0" w:space="0" w:color="auto"/>
                                <w:left w:val="none" w:sz="0" w:space="0" w:color="auto"/>
                                <w:bottom w:val="none" w:sz="0" w:space="0" w:color="auto"/>
                                <w:right w:val="none" w:sz="0" w:space="0" w:color="auto"/>
                              </w:divBdr>
                              <w:divsChild>
                                <w:div w:id="2106270803">
                                  <w:marLeft w:val="0"/>
                                  <w:marRight w:val="0"/>
                                  <w:marTop w:val="0"/>
                                  <w:marBottom w:val="0"/>
                                  <w:divBdr>
                                    <w:top w:val="none" w:sz="0" w:space="0" w:color="auto"/>
                                    <w:left w:val="none" w:sz="0" w:space="0" w:color="auto"/>
                                    <w:bottom w:val="none" w:sz="0" w:space="0" w:color="auto"/>
                                    <w:right w:val="none" w:sz="0" w:space="0" w:color="auto"/>
                                  </w:divBdr>
                                  <w:divsChild>
                                    <w:div w:id="453445576">
                                      <w:marLeft w:val="0"/>
                                      <w:marRight w:val="0"/>
                                      <w:marTop w:val="0"/>
                                      <w:marBottom w:val="0"/>
                                      <w:divBdr>
                                        <w:top w:val="none" w:sz="0" w:space="0" w:color="auto"/>
                                        <w:left w:val="none" w:sz="0" w:space="0" w:color="auto"/>
                                        <w:bottom w:val="none" w:sz="0" w:space="0" w:color="auto"/>
                                        <w:right w:val="none" w:sz="0" w:space="0" w:color="auto"/>
                                      </w:divBdr>
                                      <w:divsChild>
                                        <w:div w:id="773087656">
                                          <w:marLeft w:val="0"/>
                                          <w:marRight w:val="0"/>
                                          <w:marTop w:val="0"/>
                                          <w:marBottom w:val="0"/>
                                          <w:divBdr>
                                            <w:top w:val="none" w:sz="0" w:space="0" w:color="auto"/>
                                            <w:left w:val="none" w:sz="0" w:space="0" w:color="auto"/>
                                            <w:bottom w:val="none" w:sz="0" w:space="0" w:color="auto"/>
                                            <w:right w:val="none" w:sz="0" w:space="0" w:color="auto"/>
                                          </w:divBdr>
                                          <w:divsChild>
                                            <w:div w:id="29689774">
                                              <w:marLeft w:val="0"/>
                                              <w:marRight w:val="0"/>
                                              <w:marTop w:val="0"/>
                                              <w:marBottom w:val="0"/>
                                              <w:divBdr>
                                                <w:top w:val="single" w:sz="12" w:space="2" w:color="FFFFCC"/>
                                                <w:left w:val="single" w:sz="12" w:space="2" w:color="FFFFCC"/>
                                                <w:bottom w:val="single" w:sz="12" w:space="2" w:color="FFFFCC"/>
                                                <w:right w:val="single" w:sz="12" w:space="0" w:color="FFFFCC"/>
                                              </w:divBdr>
                                              <w:divsChild>
                                                <w:div w:id="1397632700">
                                                  <w:marLeft w:val="0"/>
                                                  <w:marRight w:val="0"/>
                                                  <w:marTop w:val="0"/>
                                                  <w:marBottom w:val="0"/>
                                                  <w:divBdr>
                                                    <w:top w:val="none" w:sz="0" w:space="0" w:color="auto"/>
                                                    <w:left w:val="none" w:sz="0" w:space="0" w:color="auto"/>
                                                    <w:bottom w:val="none" w:sz="0" w:space="0" w:color="auto"/>
                                                    <w:right w:val="none" w:sz="0" w:space="0" w:color="auto"/>
                                                  </w:divBdr>
                                                  <w:divsChild>
                                                    <w:div w:id="503014939">
                                                      <w:marLeft w:val="0"/>
                                                      <w:marRight w:val="0"/>
                                                      <w:marTop w:val="0"/>
                                                      <w:marBottom w:val="0"/>
                                                      <w:divBdr>
                                                        <w:top w:val="none" w:sz="0" w:space="0" w:color="auto"/>
                                                        <w:left w:val="none" w:sz="0" w:space="0" w:color="auto"/>
                                                        <w:bottom w:val="none" w:sz="0" w:space="0" w:color="auto"/>
                                                        <w:right w:val="none" w:sz="0" w:space="0" w:color="auto"/>
                                                      </w:divBdr>
                                                      <w:divsChild>
                                                        <w:div w:id="523206596">
                                                          <w:marLeft w:val="0"/>
                                                          <w:marRight w:val="0"/>
                                                          <w:marTop w:val="0"/>
                                                          <w:marBottom w:val="0"/>
                                                          <w:divBdr>
                                                            <w:top w:val="none" w:sz="0" w:space="0" w:color="auto"/>
                                                            <w:left w:val="none" w:sz="0" w:space="0" w:color="auto"/>
                                                            <w:bottom w:val="none" w:sz="0" w:space="0" w:color="auto"/>
                                                            <w:right w:val="none" w:sz="0" w:space="0" w:color="auto"/>
                                                          </w:divBdr>
                                                          <w:divsChild>
                                                            <w:div w:id="104077234">
                                                              <w:marLeft w:val="0"/>
                                                              <w:marRight w:val="0"/>
                                                              <w:marTop w:val="0"/>
                                                              <w:marBottom w:val="0"/>
                                                              <w:divBdr>
                                                                <w:top w:val="none" w:sz="0" w:space="0" w:color="auto"/>
                                                                <w:left w:val="none" w:sz="0" w:space="0" w:color="auto"/>
                                                                <w:bottom w:val="none" w:sz="0" w:space="0" w:color="auto"/>
                                                                <w:right w:val="none" w:sz="0" w:space="0" w:color="auto"/>
                                                              </w:divBdr>
                                                              <w:divsChild>
                                                                <w:div w:id="1987278683">
                                                                  <w:marLeft w:val="0"/>
                                                                  <w:marRight w:val="0"/>
                                                                  <w:marTop w:val="0"/>
                                                                  <w:marBottom w:val="0"/>
                                                                  <w:divBdr>
                                                                    <w:top w:val="none" w:sz="0" w:space="0" w:color="auto"/>
                                                                    <w:left w:val="none" w:sz="0" w:space="0" w:color="auto"/>
                                                                    <w:bottom w:val="none" w:sz="0" w:space="0" w:color="auto"/>
                                                                    <w:right w:val="none" w:sz="0" w:space="0" w:color="auto"/>
                                                                  </w:divBdr>
                                                                  <w:divsChild>
                                                                    <w:div w:id="75983712">
                                                                      <w:marLeft w:val="0"/>
                                                                      <w:marRight w:val="0"/>
                                                                      <w:marTop w:val="0"/>
                                                                      <w:marBottom w:val="0"/>
                                                                      <w:divBdr>
                                                                        <w:top w:val="none" w:sz="0" w:space="0" w:color="auto"/>
                                                                        <w:left w:val="none" w:sz="0" w:space="0" w:color="auto"/>
                                                                        <w:bottom w:val="none" w:sz="0" w:space="0" w:color="auto"/>
                                                                        <w:right w:val="none" w:sz="0" w:space="0" w:color="auto"/>
                                                                      </w:divBdr>
                                                                      <w:divsChild>
                                                                        <w:div w:id="1275089497">
                                                                          <w:marLeft w:val="0"/>
                                                                          <w:marRight w:val="0"/>
                                                                          <w:marTop w:val="0"/>
                                                                          <w:marBottom w:val="0"/>
                                                                          <w:divBdr>
                                                                            <w:top w:val="none" w:sz="0" w:space="0" w:color="auto"/>
                                                                            <w:left w:val="none" w:sz="0" w:space="0" w:color="auto"/>
                                                                            <w:bottom w:val="none" w:sz="0" w:space="0" w:color="auto"/>
                                                                            <w:right w:val="none" w:sz="0" w:space="0" w:color="auto"/>
                                                                          </w:divBdr>
                                                                          <w:divsChild>
                                                                            <w:div w:id="51582936">
                                                                              <w:marLeft w:val="0"/>
                                                                              <w:marRight w:val="0"/>
                                                                              <w:marTop w:val="0"/>
                                                                              <w:marBottom w:val="0"/>
                                                                              <w:divBdr>
                                                                                <w:top w:val="none" w:sz="0" w:space="0" w:color="auto"/>
                                                                                <w:left w:val="none" w:sz="0" w:space="0" w:color="auto"/>
                                                                                <w:bottom w:val="none" w:sz="0" w:space="0" w:color="auto"/>
                                                                                <w:right w:val="none" w:sz="0" w:space="0" w:color="auto"/>
                                                                              </w:divBdr>
                                                                              <w:divsChild>
                                                                                <w:div w:id="1133868711">
                                                                                  <w:marLeft w:val="0"/>
                                                                                  <w:marRight w:val="0"/>
                                                                                  <w:marTop w:val="0"/>
                                                                                  <w:marBottom w:val="0"/>
                                                                                  <w:divBdr>
                                                                                    <w:top w:val="none" w:sz="0" w:space="0" w:color="auto"/>
                                                                                    <w:left w:val="none" w:sz="0" w:space="0" w:color="auto"/>
                                                                                    <w:bottom w:val="none" w:sz="0" w:space="0" w:color="auto"/>
                                                                                    <w:right w:val="none" w:sz="0" w:space="0" w:color="auto"/>
                                                                                  </w:divBdr>
                                                                                  <w:divsChild>
                                                                                    <w:div w:id="1782844388">
                                                                                      <w:marLeft w:val="0"/>
                                                                                      <w:marRight w:val="0"/>
                                                                                      <w:marTop w:val="0"/>
                                                                                      <w:marBottom w:val="0"/>
                                                                                      <w:divBdr>
                                                                                        <w:top w:val="none" w:sz="0" w:space="0" w:color="auto"/>
                                                                                        <w:left w:val="none" w:sz="0" w:space="0" w:color="auto"/>
                                                                                        <w:bottom w:val="none" w:sz="0" w:space="0" w:color="auto"/>
                                                                                        <w:right w:val="none" w:sz="0" w:space="0" w:color="auto"/>
                                                                                      </w:divBdr>
                                                                                      <w:divsChild>
                                                                                        <w:div w:id="245967334">
                                                                                          <w:marLeft w:val="0"/>
                                                                                          <w:marRight w:val="0"/>
                                                                                          <w:marTop w:val="0"/>
                                                                                          <w:marBottom w:val="0"/>
                                                                                          <w:divBdr>
                                                                                            <w:top w:val="none" w:sz="0" w:space="0" w:color="auto"/>
                                                                                            <w:left w:val="none" w:sz="0" w:space="0" w:color="auto"/>
                                                                                            <w:bottom w:val="none" w:sz="0" w:space="0" w:color="auto"/>
                                                                                            <w:right w:val="none" w:sz="0" w:space="0" w:color="auto"/>
                                                                                          </w:divBdr>
                                                                                          <w:divsChild>
                                                                                            <w:div w:id="599488280">
                                                                                              <w:marLeft w:val="0"/>
                                                                                              <w:marRight w:val="120"/>
                                                                                              <w:marTop w:val="0"/>
                                                                                              <w:marBottom w:val="150"/>
                                                                                              <w:divBdr>
                                                                                                <w:top w:val="single" w:sz="2" w:space="0" w:color="EFEFEF"/>
                                                                                                <w:left w:val="single" w:sz="6" w:space="0" w:color="EFEFEF"/>
                                                                                                <w:bottom w:val="single" w:sz="6" w:space="0" w:color="E2E2E2"/>
                                                                                                <w:right w:val="single" w:sz="6" w:space="0" w:color="EFEFEF"/>
                                                                                              </w:divBdr>
                                                                                              <w:divsChild>
                                                                                                <w:div w:id="326442634">
                                                                                                  <w:marLeft w:val="0"/>
                                                                                                  <w:marRight w:val="0"/>
                                                                                                  <w:marTop w:val="0"/>
                                                                                                  <w:marBottom w:val="0"/>
                                                                                                  <w:divBdr>
                                                                                                    <w:top w:val="none" w:sz="0" w:space="0" w:color="auto"/>
                                                                                                    <w:left w:val="none" w:sz="0" w:space="0" w:color="auto"/>
                                                                                                    <w:bottom w:val="none" w:sz="0" w:space="0" w:color="auto"/>
                                                                                                    <w:right w:val="none" w:sz="0" w:space="0" w:color="auto"/>
                                                                                                  </w:divBdr>
                                                                                                  <w:divsChild>
                                                                                                    <w:div w:id="862741915">
                                                                                                      <w:marLeft w:val="0"/>
                                                                                                      <w:marRight w:val="0"/>
                                                                                                      <w:marTop w:val="0"/>
                                                                                                      <w:marBottom w:val="0"/>
                                                                                                      <w:divBdr>
                                                                                                        <w:top w:val="none" w:sz="0" w:space="0" w:color="auto"/>
                                                                                                        <w:left w:val="none" w:sz="0" w:space="0" w:color="auto"/>
                                                                                                        <w:bottom w:val="none" w:sz="0" w:space="0" w:color="auto"/>
                                                                                                        <w:right w:val="none" w:sz="0" w:space="0" w:color="auto"/>
                                                                                                      </w:divBdr>
                                                                                                      <w:divsChild>
                                                                                                        <w:div w:id="2085180093">
                                                                                                          <w:marLeft w:val="0"/>
                                                                                                          <w:marRight w:val="0"/>
                                                                                                          <w:marTop w:val="0"/>
                                                                                                          <w:marBottom w:val="0"/>
                                                                                                          <w:divBdr>
                                                                                                            <w:top w:val="none" w:sz="0" w:space="0" w:color="auto"/>
                                                                                                            <w:left w:val="none" w:sz="0" w:space="0" w:color="auto"/>
                                                                                                            <w:bottom w:val="none" w:sz="0" w:space="0" w:color="auto"/>
                                                                                                            <w:right w:val="none" w:sz="0" w:space="0" w:color="auto"/>
                                                                                                          </w:divBdr>
                                                                                                          <w:divsChild>
                                                                                                            <w:div w:id="1997222548">
                                                                                                              <w:marLeft w:val="0"/>
                                                                                                              <w:marRight w:val="0"/>
                                                                                                              <w:marTop w:val="0"/>
                                                                                                              <w:marBottom w:val="0"/>
                                                                                                              <w:divBdr>
                                                                                                                <w:top w:val="none" w:sz="0" w:space="0" w:color="auto"/>
                                                                                                                <w:left w:val="none" w:sz="0" w:space="0" w:color="auto"/>
                                                                                                                <w:bottom w:val="none" w:sz="0" w:space="0" w:color="auto"/>
                                                                                                                <w:right w:val="none" w:sz="0" w:space="0" w:color="auto"/>
                                                                                                              </w:divBdr>
                                                                                                              <w:divsChild>
                                                                                                                <w:div w:id="243298558">
                                                                                                                  <w:marLeft w:val="0"/>
                                                                                                                  <w:marRight w:val="0"/>
                                                                                                                  <w:marTop w:val="0"/>
                                                                                                                  <w:marBottom w:val="0"/>
                                                                                                                  <w:divBdr>
                                                                                                                    <w:top w:val="none" w:sz="0" w:space="0" w:color="auto"/>
                                                                                                                    <w:left w:val="none" w:sz="0" w:space="0" w:color="auto"/>
                                                                                                                    <w:bottom w:val="none" w:sz="0" w:space="0" w:color="auto"/>
                                                                                                                    <w:right w:val="none" w:sz="0" w:space="0" w:color="auto"/>
                                                                                                                  </w:divBdr>
                                                                                                                  <w:divsChild>
                                                                                                                    <w:div w:id="1288972831">
                                                                                                                      <w:marLeft w:val="0"/>
                                                                                                                      <w:marRight w:val="0"/>
                                                                                                                      <w:marTop w:val="0"/>
                                                                                                                      <w:marBottom w:val="0"/>
                                                                                                                      <w:divBdr>
                                                                                                                        <w:top w:val="single" w:sz="2" w:space="4" w:color="D8D8D8"/>
                                                                                                                        <w:left w:val="single" w:sz="2" w:space="0" w:color="D8D8D8"/>
                                                                                                                        <w:bottom w:val="single" w:sz="2" w:space="4" w:color="D8D8D8"/>
                                                                                                                        <w:right w:val="single" w:sz="2" w:space="0" w:color="D8D8D8"/>
                                                                                                                      </w:divBdr>
                                                                                                                      <w:divsChild>
                                                                                                                        <w:div w:id="2024814715">
                                                                                                                          <w:marLeft w:val="225"/>
                                                                                                                          <w:marRight w:val="225"/>
                                                                                                                          <w:marTop w:val="75"/>
                                                                                                                          <w:marBottom w:val="75"/>
                                                                                                                          <w:divBdr>
                                                                                                                            <w:top w:val="none" w:sz="0" w:space="0" w:color="auto"/>
                                                                                                                            <w:left w:val="none" w:sz="0" w:space="0" w:color="auto"/>
                                                                                                                            <w:bottom w:val="none" w:sz="0" w:space="0" w:color="auto"/>
                                                                                                                            <w:right w:val="none" w:sz="0" w:space="0" w:color="auto"/>
                                                                                                                          </w:divBdr>
                                                                                                                          <w:divsChild>
                                                                                                                            <w:div w:id="229968139">
                                                                                                                              <w:marLeft w:val="0"/>
                                                                                                                              <w:marRight w:val="0"/>
                                                                                                                              <w:marTop w:val="0"/>
                                                                                                                              <w:marBottom w:val="0"/>
                                                                                                                              <w:divBdr>
                                                                                                                                <w:top w:val="single" w:sz="6" w:space="0" w:color="auto"/>
                                                                                                                                <w:left w:val="single" w:sz="6" w:space="0" w:color="auto"/>
                                                                                                                                <w:bottom w:val="single" w:sz="6" w:space="0" w:color="auto"/>
                                                                                                                                <w:right w:val="single" w:sz="6" w:space="0" w:color="auto"/>
                                                                                                                              </w:divBdr>
                                                                                                                              <w:divsChild>
                                                                                                                                <w:div w:id="103576271">
                                                                                                                                  <w:marLeft w:val="0"/>
                                                                                                                                  <w:marRight w:val="0"/>
                                                                                                                                  <w:marTop w:val="0"/>
                                                                                                                                  <w:marBottom w:val="0"/>
                                                                                                                                  <w:divBdr>
                                                                                                                                    <w:top w:val="none" w:sz="0" w:space="0" w:color="auto"/>
                                                                                                                                    <w:left w:val="none" w:sz="0" w:space="0" w:color="auto"/>
                                                                                                                                    <w:bottom w:val="none" w:sz="0" w:space="0" w:color="auto"/>
                                                                                                                                    <w:right w:val="none" w:sz="0" w:space="0" w:color="auto"/>
                                                                                                                                  </w:divBdr>
                                                                                                                                  <w:divsChild>
                                                                                                                                    <w:div w:id="9899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conference.uct.ac.za/event.php?id=93517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1579</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Dumisa Dlodlo</cp:lastModifiedBy>
  <cp:revision>2</cp:revision>
  <cp:lastPrinted>2015-02-26T12:45:00Z</cp:lastPrinted>
  <dcterms:created xsi:type="dcterms:W3CDTF">2015-03-02T15:50:00Z</dcterms:created>
  <dcterms:modified xsi:type="dcterms:W3CDTF">2015-03-02T15:50:00Z</dcterms:modified>
</cp:coreProperties>
</file>